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E42" w:rsidRDefault="008C5E4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8pt;margin-top:-9pt;width:486pt;height:738pt;z-index:1">
            <v:textbox>
              <w:txbxContent>
                <w:p w:rsidR="008C5E42" w:rsidRDefault="008C5E42" w:rsidP="008C5E4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8C5E42" w:rsidRPr="00D740CA" w:rsidRDefault="008C5E42" w:rsidP="008C5E4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D740CA">
                    <w:rPr>
                      <w:b/>
                      <w:sz w:val="32"/>
                      <w:szCs w:val="32"/>
                    </w:rPr>
                    <w:t>Муниципальное учреждение</w:t>
                  </w:r>
                </w:p>
                <w:p w:rsidR="008C5E42" w:rsidRPr="00D740CA" w:rsidRDefault="008C5E42" w:rsidP="008C5E4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D740CA">
                    <w:rPr>
                      <w:b/>
                      <w:sz w:val="32"/>
                      <w:szCs w:val="32"/>
                    </w:rPr>
                    <w:t>«Центр социального обслуживания граждан пожилого возраста и инвалидов» Егорлыкского района Ростовской области</w:t>
                  </w:r>
                </w:p>
                <w:p w:rsidR="008C5E42" w:rsidRPr="00D740CA" w:rsidRDefault="008C5E42" w:rsidP="008C5E4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C5E42" w:rsidRPr="00D740CA" w:rsidRDefault="008C5E42" w:rsidP="008C5E4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tbl>
                  <w:tblPr>
                    <w:tblStyle w:val="TableGrid"/>
                    <w:tblW w:w="0" w:type="auto"/>
                    <w:tblInd w:w="397" w:type="dxa"/>
                    <w:tblLook w:val="01E0"/>
                  </w:tblPr>
                  <w:tblGrid>
                    <w:gridCol w:w="4668"/>
                    <w:gridCol w:w="4583"/>
                  </w:tblGrid>
                  <w:tr w:rsidR="008C5E42" w:rsidRPr="00D740CA">
                    <w:tc>
                      <w:tcPr>
                        <w:tcW w:w="48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C5E42" w:rsidRPr="00D740CA" w:rsidRDefault="008C5E42" w:rsidP="00D52E16">
                        <w:pPr>
                          <w:widowControl w:val="0"/>
                          <w:spacing w:line="220" w:lineRule="exact"/>
                          <w:ind w:right="720"/>
                          <w:jc w:val="center"/>
                          <w:rPr>
                            <w:b/>
                          </w:rPr>
                        </w:pPr>
                        <w:r w:rsidRPr="00D740CA">
                          <w:rPr>
                            <w:b/>
                          </w:rPr>
                          <w:t>СОГЛАСОВАНО</w:t>
                        </w:r>
                      </w:p>
                      <w:p w:rsidR="008C5E42" w:rsidRPr="00D740CA" w:rsidRDefault="008C5E42" w:rsidP="00D52E16">
                        <w:pPr>
                          <w:widowControl w:val="0"/>
                          <w:spacing w:line="220" w:lineRule="exact"/>
                          <w:ind w:right="720"/>
                          <w:rPr>
                            <w:b/>
                          </w:rPr>
                        </w:pPr>
                      </w:p>
                      <w:p w:rsidR="008C5E42" w:rsidRPr="00D740CA" w:rsidRDefault="008C5E42" w:rsidP="00D52E16">
                        <w:pPr>
                          <w:widowControl w:val="0"/>
                          <w:spacing w:line="220" w:lineRule="exact"/>
                          <w:ind w:right="720"/>
                          <w:rPr>
                            <w:b/>
                          </w:rPr>
                        </w:pPr>
                        <w:r w:rsidRPr="00D740CA">
                          <w:rPr>
                            <w:b/>
                          </w:rPr>
                          <w:t>Председатель комиссии по охране труда и технике безопасности</w:t>
                        </w:r>
                      </w:p>
                      <w:p w:rsidR="008C5E42" w:rsidRPr="00D740CA" w:rsidRDefault="008C5E42" w:rsidP="00D52E16">
                        <w:pPr>
                          <w:widowControl w:val="0"/>
                          <w:spacing w:line="220" w:lineRule="exact"/>
                          <w:ind w:right="720"/>
                          <w:rPr>
                            <w:b/>
                          </w:rPr>
                        </w:pPr>
                      </w:p>
                      <w:p w:rsidR="008C5E42" w:rsidRPr="00D740CA" w:rsidRDefault="008C5E42" w:rsidP="00D52E16">
                        <w:pPr>
                          <w:widowControl w:val="0"/>
                          <w:spacing w:line="220" w:lineRule="exact"/>
                          <w:ind w:right="720"/>
                          <w:rPr>
                            <w:b/>
                          </w:rPr>
                        </w:pPr>
                      </w:p>
                      <w:p w:rsidR="008C5E42" w:rsidRPr="00D740CA" w:rsidRDefault="008C5E42" w:rsidP="00D52E16">
                        <w:pPr>
                          <w:widowControl w:val="0"/>
                          <w:spacing w:line="220" w:lineRule="exact"/>
                          <w:ind w:right="720"/>
                          <w:rPr>
                            <w:b/>
                          </w:rPr>
                        </w:pPr>
                        <w:r w:rsidRPr="00D740CA">
                          <w:rPr>
                            <w:b/>
                          </w:rPr>
                          <w:t>___________________ Н. П. Симко</w:t>
                        </w:r>
                      </w:p>
                      <w:p w:rsidR="008C5E42" w:rsidRPr="00D740CA" w:rsidRDefault="008C5E42" w:rsidP="00D52E16">
                        <w:pPr>
                          <w:widowControl w:val="0"/>
                          <w:spacing w:line="220" w:lineRule="exact"/>
                          <w:ind w:right="720"/>
                          <w:rPr>
                            <w:b/>
                          </w:rPr>
                        </w:pPr>
                      </w:p>
                      <w:p w:rsidR="008C5E42" w:rsidRPr="00D740CA" w:rsidRDefault="008C5E42" w:rsidP="00D52E16">
                        <w:pPr>
                          <w:widowControl w:val="0"/>
                          <w:spacing w:line="220" w:lineRule="exact"/>
                          <w:ind w:right="720"/>
                          <w:rPr>
                            <w:b/>
                          </w:rPr>
                        </w:pPr>
                        <w:r w:rsidRPr="00D740CA">
                          <w:rPr>
                            <w:b/>
                          </w:rPr>
                          <w:t>«_____» ________________ 20__ г.</w:t>
                        </w:r>
                      </w:p>
                    </w:tc>
                    <w:tc>
                      <w:tcPr>
                        <w:tcW w:w="47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C5E42" w:rsidRPr="00D740CA" w:rsidRDefault="008C5E42" w:rsidP="00D52E16">
                        <w:pPr>
                          <w:widowControl w:val="0"/>
                          <w:spacing w:line="220" w:lineRule="exact"/>
                          <w:ind w:right="720"/>
                          <w:jc w:val="center"/>
                          <w:rPr>
                            <w:b/>
                          </w:rPr>
                        </w:pPr>
                        <w:r w:rsidRPr="00D740CA">
                          <w:rPr>
                            <w:b/>
                          </w:rPr>
                          <w:t>УТВЕРЖДЕНО</w:t>
                        </w:r>
                      </w:p>
                      <w:p w:rsidR="008C5E42" w:rsidRPr="00D740CA" w:rsidRDefault="008C5E42" w:rsidP="00D52E16">
                        <w:pPr>
                          <w:widowControl w:val="0"/>
                          <w:spacing w:line="220" w:lineRule="exact"/>
                          <w:ind w:right="720"/>
                          <w:jc w:val="center"/>
                          <w:rPr>
                            <w:b/>
                          </w:rPr>
                        </w:pPr>
                      </w:p>
                      <w:p w:rsidR="008C5E42" w:rsidRPr="00D740CA" w:rsidRDefault="008C5E42" w:rsidP="00D52E16">
                        <w:pPr>
                          <w:widowControl w:val="0"/>
                          <w:spacing w:line="220" w:lineRule="exact"/>
                          <w:ind w:right="720"/>
                          <w:rPr>
                            <w:b/>
                          </w:rPr>
                        </w:pPr>
                        <w:r w:rsidRPr="00D740CA">
                          <w:rPr>
                            <w:b/>
                          </w:rPr>
                          <w:t>Директор</w:t>
                        </w:r>
                      </w:p>
                      <w:p w:rsidR="008C5E42" w:rsidRPr="00D740CA" w:rsidRDefault="008C5E42" w:rsidP="00D52E16">
                        <w:pPr>
                          <w:widowControl w:val="0"/>
                          <w:spacing w:line="220" w:lineRule="exact"/>
                          <w:ind w:right="-94"/>
                          <w:rPr>
                            <w:b/>
                          </w:rPr>
                        </w:pPr>
                        <w:r w:rsidRPr="00D740CA">
                          <w:rPr>
                            <w:b/>
                          </w:rPr>
                          <w:t>МУ «Центр социального обслуживания граждан пожилого возраста и инвалидов»</w:t>
                        </w:r>
                      </w:p>
                      <w:p w:rsidR="008C5E42" w:rsidRPr="00D740CA" w:rsidRDefault="008C5E42" w:rsidP="00D52E16">
                        <w:pPr>
                          <w:widowControl w:val="0"/>
                          <w:spacing w:line="220" w:lineRule="exact"/>
                          <w:ind w:right="-94"/>
                          <w:rPr>
                            <w:b/>
                          </w:rPr>
                        </w:pPr>
                      </w:p>
                      <w:p w:rsidR="008C5E42" w:rsidRPr="00D740CA" w:rsidRDefault="008C5E42" w:rsidP="00D52E16">
                        <w:pPr>
                          <w:widowControl w:val="0"/>
                          <w:spacing w:line="220" w:lineRule="exact"/>
                          <w:ind w:right="-94"/>
                          <w:rPr>
                            <w:b/>
                          </w:rPr>
                        </w:pPr>
                        <w:r w:rsidRPr="00D740CA">
                          <w:rPr>
                            <w:b/>
                          </w:rPr>
                          <w:t>_____________________  А. Н. Ефимова</w:t>
                        </w:r>
                      </w:p>
                      <w:p w:rsidR="008C5E42" w:rsidRPr="00D740CA" w:rsidRDefault="008C5E42" w:rsidP="00D52E16">
                        <w:pPr>
                          <w:widowControl w:val="0"/>
                          <w:spacing w:line="220" w:lineRule="exact"/>
                          <w:ind w:right="-94"/>
                          <w:rPr>
                            <w:b/>
                          </w:rPr>
                        </w:pPr>
                      </w:p>
                      <w:p w:rsidR="008C5E42" w:rsidRPr="00D740CA" w:rsidRDefault="008C5E42" w:rsidP="00D52E16">
                        <w:pPr>
                          <w:widowControl w:val="0"/>
                          <w:spacing w:line="220" w:lineRule="exact"/>
                          <w:ind w:right="-94"/>
                          <w:rPr>
                            <w:b/>
                          </w:rPr>
                        </w:pPr>
                        <w:r w:rsidRPr="00D740CA">
                          <w:rPr>
                            <w:b/>
                          </w:rPr>
                          <w:t>«_____» ________________ 20__ г.</w:t>
                        </w:r>
                      </w:p>
                    </w:tc>
                  </w:tr>
                </w:tbl>
                <w:p w:rsidR="008C5E42" w:rsidRPr="00D740CA" w:rsidRDefault="008C5E42" w:rsidP="008C5E42">
                  <w:pPr>
                    <w:rPr>
                      <w:sz w:val="24"/>
                      <w:szCs w:val="24"/>
                    </w:rPr>
                  </w:pPr>
                </w:p>
                <w:p w:rsidR="008C5E42" w:rsidRPr="00D740CA" w:rsidRDefault="008C5E42" w:rsidP="008C5E42">
                  <w:pPr>
                    <w:rPr>
                      <w:sz w:val="24"/>
                      <w:szCs w:val="24"/>
                    </w:rPr>
                  </w:pPr>
                </w:p>
                <w:p w:rsidR="008C5E42" w:rsidRDefault="008C5E42" w:rsidP="008C5E42">
                  <w:pPr>
                    <w:rPr>
                      <w:sz w:val="24"/>
                      <w:szCs w:val="24"/>
                    </w:rPr>
                  </w:pPr>
                </w:p>
                <w:p w:rsidR="008C5E42" w:rsidRDefault="008C5E42" w:rsidP="008C5E42">
                  <w:pPr>
                    <w:rPr>
                      <w:sz w:val="24"/>
                      <w:szCs w:val="24"/>
                    </w:rPr>
                  </w:pPr>
                </w:p>
                <w:p w:rsidR="008C5E42" w:rsidRDefault="008C5E42" w:rsidP="008C5E42">
                  <w:pPr>
                    <w:rPr>
                      <w:sz w:val="24"/>
                      <w:szCs w:val="24"/>
                    </w:rPr>
                  </w:pPr>
                </w:p>
                <w:p w:rsidR="008C5E42" w:rsidRDefault="008C5E42" w:rsidP="008C5E42">
                  <w:pPr>
                    <w:rPr>
                      <w:sz w:val="24"/>
                      <w:szCs w:val="24"/>
                    </w:rPr>
                  </w:pPr>
                </w:p>
                <w:p w:rsidR="008C5E42" w:rsidRPr="00D740CA" w:rsidRDefault="008C5E42" w:rsidP="008C5E42">
                  <w:pPr>
                    <w:rPr>
                      <w:sz w:val="24"/>
                      <w:szCs w:val="24"/>
                    </w:rPr>
                  </w:pPr>
                </w:p>
                <w:p w:rsidR="008C5E42" w:rsidRPr="00D740CA" w:rsidRDefault="008C5E42" w:rsidP="008C5E42">
                  <w:pPr>
                    <w:rPr>
                      <w:sz w:val="24"/>
                      <w:szCs w:val="24"/>
                    </w:rPr>
                  </w:pPr>
                </w:p>
                <w:p w:rsidR="008C5E42" w:rsidRPr="00D740CA" w:rsidRDefault="008C5E42" w:rsidP="008C5E42">
                  <w:pPr>
                    <w:rPr>
                      <w:sz w:val="24"/>
                      <w:szCs w:val="24"/>
                    </w:rPr>
                  </w:pPr>
                </w:p>
                <w:p w:rsidR="008C5E42" w:rsidRPr="00D740CA" w:rsidRDefault="008C5E42" w:rsidP="008C5E4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D740CA">
                    <w:rPr>
                      <w:b/>
                      <w:sz w:val="32"/>
                      <w:szCs w:val="32"/>
                    </w:rPr>
                    <w:t>ИНСТРУКЦИЯ</w:t>
                  </w:r>
                  <w:r>
                    <w:rPr>
                      <w:b/>
                      <w:sz w:val="32"/>
                      <w:szCs w:val="32"/>
                    </w:rPr>
                    <w:t xml:space="preserve"> №</w:t>
                  </w:r>
                  <w:r w:rsidR="00564EA6">
                    <w:rPr>
                      <w:b/>
                      <w:sz w:val="32"/>
                      <w:szCs w:val="32"/>
                    </w:rPr>
                    <w:t xml:space="preserve"> 24</w:t>
                  </w:r>
                </w:p>
                <w:p w:rsidR="008C5E42" w:rsidRDefault="008C5E42" w:rsidP="008C5E4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D740CA">
                    <w:rPr>
                      <w:b/>
                      <w:sz w:val="32"/>
                      <w:szCs w:val="32"/>
                    </w:rPr>
                    <w:t>ПО ОХРАНЕ ТРУДА</w:t>
                  </w:r>
                  <w:r w:rsidR="00564EA6">
                    <w:rPr>
                      <w:b/>
                      <w:sz w:val="32"/>
                      <w:szCs w:val="32"/>
                    </w:rPr>
                    <w:t xml:space="preserve"> ДЛЯ</w:t>
                  </w:r>
                  <w:r w:rsidRPr="00D740CA"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  <w:p w:rsidR="008C5E42" w:rsidRPr="00D740CA" w:rsidRDefault="008C5E42" w:rsidP="008C5E4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ЗАВЕДУЮЩЕГО ХОЗЯЙСТВОМ</w:t>
                  </w:r>
                </w:p>
                <w:p w:rsidR="008C5E42" w:rsidRPr="00D740CA" w:rsidRDefault="008C5E42" w:rsidP="008C5E4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8C5E42" w:rsidRDefault="008C5E42"/>
              </w:txbxContent>
            </v:textbox>
          </v:shape>
        </w:pict>
      </w:r>
    </w:p>
    <w:p w:rsidR="008C5E42" w:rsidRDefault="008C5E42"/>
    <w:p w:rsidR="008C5E42" w:rsidRDefault="008C5E42"/>
    <w:p w:rsidR="008C5E42" w:rsidRDefault="008C5E42"/>
    <w:p w:rsidR="008C5E42" w:rsidRDefault="008C5E42"/>
    <w:p w:rsidR="008C5E42" w:rsidRDefault="008C5E42"/>
    <w:p w:rsidR="008C5E42" w:rsidRDefault="008C5E42"/>
    <w:p w:rsidR="008C5E42" w:rsidRDefault="008C5E42"/>
    <w:p w:rsidR="008C5E42" w:rsidRDefault="008C5E42"/>
    <w:p w:rsidR="008C5E42" w:rsidRDefault="008C5E42"/>
    <w:p w:rsidR="008C5E42" w:rsidRDefault="008C5E42"/>
    <w:p w:rsidR="008C5E42" w:rsidRDefault="008C5E42"/>
    <w:p w:rsidR="008C5E42" w:rsidRDefault="008C5E42"/>
    <w:p w:rsidR="008C5E42" w:rsidRDefault="008C5E42"/>
    <w:p w:rsidR="008C5E42" w:rsidRDefault="008C5E42"/>
    <w:p w:rsidR="008C5E42" w:rsidRDefault="008C5E42"/>
    <w:p w:rsidR="008C5E42" w:rsidRDefault="008C5E42"/>
    <w:p w:rsidR="008C5E42" w:rsidRDefault="008C5E42"/>
    <w:p w:rsidR="008C5E42" w:rsidRDefault="008C5E42"/>
    <w:p w:rsidR="008C5E42" w:rsidRDefault="008C5E42"/>
    <w:p w:rsidR="008C5E42" w:rsidRDefault="008C5E42"/>
    <w:p w:rsidR="008C5E42" w:rsidRDefault="008C5E42"/>
    <w:p w:rsidR="008C5E42" w:rsidRDefault="008C5E42"/>
    <w:p w:rsidR="008C5E42" w:rsidRDefault="008C5E42"/>
    <w:p w:rsidR="008C5E42" w:rsidRDefault="008C5E42"/>
    <w:p w:rsidR="008C5E42" w:rsidRDefault="008C5E42"/>
    <w:p w:rsidR="008C5E42" w:rsidRDefault="008C5E42"/>
    <w:p w:rsidR="008C5E42" w:rsidRDefault="008C5E42"/>
    <w:p w:rsidR="008C5E42" w:rsidRDefault="008C5E42"/>
    <w:p w:rsidR="008C5E42" w:rsidRDefault="008C5E42"/>
    <w:p w:rsidR="008C5E42" w:rsidRDefault="008C5E42"/>
    <w:p w:rsidR="008C5E42" w:rsidRDefault="008C5E42"/>
    <w:p w:rsidR="008C5E42" w:rsidRDefault="008C5E42"/>
    <w:p w:rsidR="008C5E42" w:rsidRDefault="008C5E42"/>
    <w:p w:rsidR="008C5E42" w:rsidRDefault="008C5E42"/>
    <w:p w:rsidR="008C5E42" w:rsidRDefault="008C5E42"/>
    <w:p w:rsidR="008C5E42" w:rsidRDefault="008C5E42"/>
    <w:p w:rsidR="008C5E42" w:rsidRDefault="008C5E42"/>
    <w:p w:rsidR="008C5E42" w:rsidRDefault="008C5E42"/>
    <w:p w:rsidR="008C5E42" w:rsidRDefault="008C5E42"/>
    <w:p w:rsidR="008C5E42" w:rsidRDefault="008C5E42"/>
    <w:p w:rsidR="008C5E42" w:rsidRDefault="008C5E42"/>
    <w:p w:rsidR="008C5E42" w:rsidRDefault="008C5E42"/>
    <w:p w:rsidR="008C5E42" w:rsidRDefault="008C5E42"/>
    <w:p w:rsidR="008C5E42" w:rsidRDefault="008C5E42"/>
    <w:p w:rsidR="008C5E42" w:rsidRDefault="008C5E42"/>
    <w:p w:rsidR="008C5E42" w:rsidRDefault="008C5E42"/>
    <w:p w:rsidR="008C5E42" w:rsidRDefault="008C5E42"/>
    <w:p w:rsidR="008C5E42" w:rsidRDefault="008C5E42"/>
    <w:p w:rsidR="008C5E42" w:rsidRDefault="008C5E42"/>
    <w:p w:rsidR="008C5E42" w:rsidRDefault="008C5E42"/>
    <w:p w:rsidR="008C5E42" w:rsidRDefault="008C5E42"/>
    <w:p w:rsidR="008C5E42" w:rsidRDefault="008C5E42"/>
    <w:p w:rsidR="008C5E42" w:rsidRDefault="008C5E42"/>
    <w:p w:rsidR="008C5E42" w:rsidRDefault="008C5E42"/>
    <w:p w:rsidR="008C5E42" w:rsidRDefault="008C5E42"/>
    <w:p w:rsidR="008C5E42" w:rsidRDefault="008C5E42"/>
    <w:p w:rsidR="008C5E42" w:rsidRDefault="008C5E42"/>
    <w:p w:rsidR="008C5E42" w:rsidRDefault="008C5E42"/>
    <w:p w:rsidR="008C5E42" w:rsidRDefault="008C5E42"/>
    <w:p w:rsidR="008C5E42" w:rsidRDefault="008C5E42"/>
    <w:p w:rsidR="008C5E42" w:rsidRDefault="008C5E42"/>
    <w:p w:rsidR="008C5E42" w:rsidRDefault="008C5E42" w:rsidP="008C5E42">
      <w:pPr>
        <w:pStyle w:val="Heading1"/>
        <w:numPr>
          <w:ilvl w:val="0"/>
          <w:numId w:val="2"/>
        </w:numPr>
      </w:pPr>
      <w:r>
        <w:t>Общие требования безопасности</w:t>
      </w:r>
    </w:p>
    <w:p w:rsidR="008C5E42" w:rsidRDefault="008C5E42" w:rsidP="008C5E42"/>
    <w:p w:rsidR="008C5E42" w:rsidRDefault="008C5E42" w:rsidP="008C5E42">
      <w:pPr>
        <w:pStyle w:val="BodyText"/>
        <w:numPr>
          <w:ilvl w:val="1"/>
          <w:numId w:val="2"/>
        </w:numPr>
      </w:pPr>
      <w:r>
        <w:t>В качестве  заведующего хозяйством допускается персонал, прошедший инструктаж по технике безопасности.</w:t>
      </w:r>
    </w:p>
    <w:p w:rsidR="008C5E42" w:rsidRDefault="008C5E42" w:rsidP="008C5E42">
      <w:pPr>
        <w:numPr>
          <w:ilvl w:val="1"/>
          <w:numId w:val="2"/>
        </w:numPr>
        <w:rPr>
          <w:sz w:val="24"/>
        </w:rPr>
      </w:pPr>
      <w:r>
        <w:rPr>
          <w:sz w:val="24"/>
        </w:rPr>
        <w:t>Находясь в производственных помещениях на территории участков предприятия, следует быть внимательным к сигналам транспортных средств и выполнять их.</w:t>
      </w:r>
    </w:p>
    <w:p w:rsidR="008C5E42" w:rsidRDefault="008C5E42" w:rsidP="008C5E42">
      <w:pPr>
        <w:numPr>
          <w:ilvl w:val="1"/>
          <w:numId w:val="2"/>
        </w:numPr>
        <w:rPr>
          <w:sz w:val="24"/>
        </w:rPr>
      </w:pPr>
      <w:r>
        <w:rPr>
          <w:sz w:val="24"/>
        </w:rPr>
        <w:t>В производственных помещениях проходить только по предусмотренным проходам.</w:t>
      </w:r>
    </w:p>
    <w:p w:rsidR="008C5E42" w:rsidRDefault="008C5E42" w:rsidP="008C5E42">
      <w:pPr>
        <w:numPr>
          <w:ilvl w:val="1"/>
          <w:numId w:val="2"/>
        </w:numPr>
        <w:rPr>
          <w:sz w:val="24"/>
        </w:rPr>
      </w:pPr>
      <w:r>
        <w:rPr>
          <w:sz w:val="24"/>
        </w:rPr>
        <w:t>Проходя мимо или находясь вблизи рабочего места электросварщика, не смотреть на пламя электросварки, находясь около кислородных баллонов не допускать, чтобы на них попало масло, не прикасаться к ним руками, загрязненными маслом.</w:t>
      </w:r>
    </w:p>
    <w:p w:rsidR="008C5E42" w:rsidRDefault="008C5E42" w:rsidP="008C5E42">
      <w:pPr>
        <w:numPr>
          <w:ilvl w:val="1"/>
          <w:numId w:val="2"/>
        </w:numPr>
        <w:rPr>
          <w:sz w:val="24"/>
        </w:rPr>
      </w:pPr>
      <w:r>
        <w:rPr>
          <w:sz w:val="24"/>
        </w:rPr>
        <w:t>Запрещается включать или останавливать машины станки и механизмы, работа на которых не поручена руководителем.</w:t>
      </w:r>
    </w:p>
    <w:p w:rsidR="008C5E42" w:rsidRDefault="008C5E42" w:rsidP="008C5E42">
      <w:pPr>
        <w:numPr>
          <w:ilvl w:val="1"/>
          <w:numId w:val="2"/>
        </w:numPr>
        <w:rPr>
          <w:sz w:val="24"/>
        </w:rPr>
      </w:pPr>
      <w:r>
        <w:rPr>
          <w:sz w:val="24"/>
        </w:rPr>
        <w:t>Не прикасаться к электрооборудованию, электрораспределительным щитам, арматуре освещения, электропроводам ( особенно оборванным), снимать ограждения, защитные кожухи с токоведущих частей оборудования.</w:t>
      </w:r>
    </w:p>
    <w:p w:rsidR="008C5E42" w:rsidRDefault="008C5E42" w:rsidP="008C5E42">
      <w:pPr>
        <w:rPr>
          <w:sz w:val="24"/>
        </w:rPr>
      </w:pPr>
      <w:r>
        <w:rPr>
          <w:sz w:val="24"/>
        </w:rPr>
        <w:t>!.7. Заведующий хозяйством должен выполнять только ту работу, которая поручена руководством</w:t>
      </w:r>
    </w:p>
    <w:p w:rsidR="008C5E42" w:rsidRDefault="008C5E42" w:rsidP="008C5E42">
      <w:pPr>
        <w:rPr>
          <w:sz w:val="24"/>
        </w:rPr>
      </w:pPr>
    </w:p>
    <w:p w:rsidR="008C5E42" w:rsidRDefault="008C5E42" w:rsidP="008C5E42">
      <w:pPr>
        <w:pStyle w:val="Heading1"/>
        <w:numPr>
          <w:ilvl w:val="0"/>
          <w:numId w:val="2"/>
        </w:numPr>
      </w:pPr>
      <w:r>
        <w:t>Требования безопасности перед работой</w:t>
      </w:r>
    </w:p>
    <w:p w:rsidR="008C5E42" w:rsidRDefault="008C5E42" w:rsidP="008C5E42"/>
    <w:p w:rsidR="008C5E42" w:rsidRDefault="008C5E42" w:rsidP="008C5E42">
      <w:pPr>
        <w:pStyle w:val="BodyText"/>
        <w:numPr>
          <w:ilvl w:val="1"/>
          <w:numId w:val="2"/>
        </w:numPr>
      </w:pPr>
      <w:r>
        <w:t>Надеть полагающуюся по нормам спецодежду и СИЗ.</w:t>
      </w:r>
    </w:p>
    <w:p w:rsidR="008C5E42" w:rsidRDefault="008C5E42" w:rsidP="008C5E42">
      <w:pPr>
        <w:numPr>
          <w:ilvl w:val="1"/>
          <w:numId w:val="2"/>
        </w:numPr>
        <w:rPr>
          <w:sz w:val="24"/>
        </w:rPr>
      </w:pPr>
      <w:r>
        <w:rPr>
          <w:sz w:val="24"/>
        </w:rPr>
        <w:t>Подготовить инструмент, приспособления и убедиться в их  исправности.</w:t>
      </w:r>
    </w:p>
    <w:p w:rsidR="008C5E42" w:rsidRDefault="008C5E42" w:rsidP="008C5E42">
      <w:pPr>
        <w:numPr>
          <w:ilvl w:val="1"/>
          <w:numId w:val="2"/>
        </w:numPr>
        <w:rPr>
          <w:sz w:val="24"/>
        </w:rPr>
      </w:pPr>
      <w:r>
        <w:rPr>
          <w:sz w:val="24"/>
        </w:rPr>
        <w:t>Подготовить свой рабочий участок, освободить проходы, убрать посторонние предметы.</w:t>
      </w:r>
    </w:p>
    <w:p w:rsidR="008C5E42" w:rsidRDefault="008C5E42" w:rsidP="008C5E42">
      <w:pPr>
        <w:numPr>
          <w:ilvl w:val="1"/>
          <w:numId w:val="2"/>
        </w:numPr>
        <w:rPr>
          <w:sz w:val="24"/>
        </w:rPr>
      </w:pPr>
      <w:r>
        <w:rPr>
          <w:sz w:val="24"/>
        </w:rPr>
        <w:t>Проверить достаточность освещенности рабочего места.</w:t>
      </w:r>
    </w:p>
    <w:p w:rsidR="008C5E42" w:rsidRDefault="008C5E42" w:rsidP="008C5E42">
      <w:pPr>
        <w:numPr>
          <w:ilvl w:val="1"/>
          <w:numId w:val="2"/>
        </w:numPr>
        <w:rPr>
          <w:sz w:val="24"/>
        </w:rPr>
      </w:pPr>
      <w:r>
        <w:rPr>
          <w:sz w:val="24"/>
        </w:rPr>
        <w:t>Обо всех замеченных недостатках сообщить мастеру и без его указания к работе не приступать.</w:t>
      </w:r>
    </w:p>
    <w:p w:rsidR="008C5E42" w:rsidRDefault="008C5E42" w:rsidP="008C5E42">
      <w:pPr>
        <w:pStyle w:val="Heading1"/>
        <w:numPr>
          <w:ilvl w:val="0"/>
          <w:numId w:val="2"/>
        </w:numPr>
      </w:pPr>
      <w:r>
        <w:t>Требования безопасности во время работы</w:t>
      </w:r>
    </w:p>
    <w:p w:rsidR="008C5E42" w:rsidRDefault="008C5E42" w:rsidP="008C5E42"/>
    <w:p w:rsidR="008C5E42" w:rsidRDefault="008C5E42" w:rsidP="008C5E42">
      <w:pPr>
        <w:pStyle w:val="BodyText"/>
        <w:numPr>
          <w:ilvl w:val="1"/>
          <w:numId w:val="2"/>
        </w:numPr>
      </w:pPr>
      <w:r>
        <w:t>Во время работы быть внимательным, не отвлекаться на посторонние дела, разговоры и не отвлекать внимание других.</w:t>
      </w:r>
    </w:p>
    <w:p w:rsidR="008C5E42" w:rsidRDefault="008C5E42" w:rsidP="008C5E42">
      <w:pPr>
        <w:numPr>
          <w:ilvl w:val="1"/>
          <w:numId w:val="2"/>
        </w:numPr>
        <w:rPr>
          <w:sz w:val="24"/>
        </w:rPr>
      </w:pPr>
      <w:r>
        <w:rPr>
          <w:sz w:val="24"/>
        </w:rPr>
        <w:t>Пользоваться только исправным инструментом и приспособлениями соответствующего назначения.</w:t>
      </w:r>
    </w:p>
    <w:p w:rsidR="008C5E42" w:rsidRDefault="008C5E42" w:rsidP="008C5E42">
      <w:pPr>
        <w:numPr>
          <w:ilvl w:val="1"/>
          <w:numId w:val="2"/>
        </w:numPr>
        <w:rPr>
          <w:sz w:val="24"/>
        </w:rPr>
      </w:pPr>
      <w:r>
        <w:rPr>
          <w:sz w:val="24"/>
        </w:rPr>
        <w:t>Пользоваться только установленными проходами, не перебегать дорогу перед движущимся транспортом.</w:t>
      </w:r>
    </w:p>
    <w:p w:rsidR="008C5E42" w:rsidRDefault="008C5E42" w:rsidP="008C5E42">
      <w:pPr>
        <w:numPr>
          <w:ilvl w:val="1"/>
          <w:numId w:val="2"/>
        </w:numPr>
        <w:rPr>
          <w:sz w:val="24"/>
        </w:rPr>
      </w:pPr>
      <w:r>
        <w:rPr>
          <w:sz w:val="24"/>
        </w:rPr>
        <w:t>Переносное освещение должно быть 12В.</w:t>
      </w:r>
    </w:p>
    <w:p w:rsidR="008C5E42" w:rsidRDefault="008C5E42" w:rsidP="008C5E42">
      <w:pPr>
        <w:numPr>
          <w:ilvl w:val="1"/>
          <w:numId w:val="2"/>
        </w:numPr>
        <w:rPr>
          <w:sz w:val="24"/>
        </w:rPr>
      </w:pPr>
      <w:r>
        <w:rPr>
          <w:sz w:val="24"/>
        </w:rPr>
        <w:t>Соблюдать нормы переноски тяжестей:</w:t>
      </w:r>
    </w:p>
    <w:p w:rsidR="008C5E42" w:rsidRDefault="008C5E42" w:rsidP="008C5E42">
      <w:pPr>
        <w:numPr>
          <w:ilvl w:val="0"/>
          <w:numId w:val="3"/>
        </w:numPr>
        <w:rPr>
          <w:sz w:val="24"/>
        </w:rPr>
      </w:pPr>
      <w:r>
        <w:rPr>
          <w:sz w:val="24"/>
        </w:rPr>
        <w:t>Для мужчин – груз весом не более 50кг;</w:t>
      </w:r>
    </w:p>
    <w:p w:rsidR="008C5E42" w:rsidRDefault="008C5E42" w:rsidP="008C5E42">
      <w:pPr>
        <w:numPr>
          <w:ilvl w:val="0"/>
          <w:numId w:val="3"/>
        </w:numPr>
        <w:rPr>
          <w:sz w:val="24"/>
        </w:rPr>
      </w:pPr>
      <w:r>
        <w:rPr>
          <w:sz w:val="24"/>
        </w:rPr>
        <w:t>Для женщин – ручная переноска не более15кг.</w:t>
      </w:r>
    </w:p>
    <w:p w:rsidR="008C5E42" w:rsidRDefault="008C5E42" w:rsidP="008C5E42">
      <w:pPr>
        <w:numPr>
          <w:ilvl w:val="1"/>
          <w:numId w:val="2"/>
        </w:numPr>
        <w:rPr>
          <w:sz w:val="24"/>
        </w:rPr>
      </w:pPr>
      <w:r>
        <w:rPr>
          <w:sz w:val="24"/>
        </w:rPr>
        <w:t>Переноска тяжестей на расстояние более 50м вручную не допускается.</w:t>
      </w:r>
    </w:p>
    <w:p w:rsidR="008C5E42" w:rsidRDefault="008C5E42" w:rsidP="008C5E42">
      <w:pPr>
        <w:numPr>
          <w:ilvl w:val="1"/>
          <w:numId w:val="2"/>
        </w:numPr>
        <w:rPr>
          <w:sz w:val="24"/>
        </w:rPr>
      </w:pPr>
      <w:r>
        <w:rPr>
          <w:sz w:val="24"/>
        </w:rPr>
        <w:t>При перемещении баллонов со сжатым газом, барабанов с карбидом кальция, а также материалов в стеклянной таре необходимо предохранять их от ударов и толчков. Баллоны с газами должны быть с навернутыми колпачками, не допускать к ним масленых предметов и масел.</w:t>
      </w:r>
    </w:p>
    <w:p w:rsidR="008C5E42" w:rsidRDefault="008C5E42" w:rsidP="008C5E42">
      <w:pPr>
        <w:numPr>
          <w:ilvl w:val="1"/>
          <w:numId w:val="2"/>
        </w:numPr>
        <w:rPr>
          <w:sz w:val="24"/>
        </w:rPr>
      </w:pPr>
      <w:r>
        <w:rPr>
          <w:sz w:val="24"/>
        </w:rPr>
        <w:t>Бутыли с кислотами и щелочами переносить только в специальных корзинах и за ручки корзин, предварительно проверив прочность ручек и днища корзин.</w:t>
      </w:r>
    </w:p>
    <w:p w:rsidR="008C5E42" w:rsidRDefault="008C5E42" w:rsidP="008C5E42">
      <w:pPr>
        <w:numPr>
          <w:ilvl w:val="1"/>
          <w:numId w:val="2"/>
        </w:numPr>
        <w:rPr>
          <w:sz w:val="24"/>
        </w:rPr>
      </w:pPr>
      <w:r>
        <w:rPr>
          <w:sz w:val="24"/>
        </w:rPr>
        <w:t>При работе на крышах пользоваться предохранительными поясами, надежно привязавшись веревкой к прочным предметам и работать только вдвоем.</w:t>
      </w:r>
    </w:p>
    <w:p w:rsidR="008C5E42" w:rsidRDefault="008C5E42" w:rsidP="008C5E42">
      <w:pPr>
        <w:numPr>
          <w:ilvl w:val="1"/>
          <w:numId w:val="2"/>
        </w:numPr>
        <w:rPr>
          <w:sz w:val="24"/>
        </w:rPr>
      </w:pPr>
      <w:r>
        <w:rPr>
          <w:sz w:val="24"/>
        </w:rPr>
        <w:t>При укладывании груза следить, чтобы не нанести травму себе или товарищам по работе, все действия и приемы необходимо согласовывать.</w:t>
      </w:r>
    </w:p>
    <w:p w:rsidR="008C5E42" w:rsidRDefault="008C5E42" w:rsidP="008C5E42">
      <w:pPr>
        <w:numPr>
          <w:ilvl w:val="1"/>
          <w:numId w:val="2"/>
        </w:numPr>
        <w:rPr>
          <w:sz w:val="24"/>
        </w:rPr>
      </w:pPr>
      <w:r>
        <w:rPr>
          <w:sz w:val="24"/>
        </w:rPr>
        <w:t>Запрещается выдвигать штучные грузы, уложенные в штабеля, т. к. вышележащие грузы могут обвалиться.</w:t>
      </w:r>
    </w:p>
    <w:p w:rsidR="008C5E42" w:rsidRDefault="008C5E42" w:rsidP="008C5E42">
      <w:pPr>
        <w:numPr>
          <w:ilvl w:val="1"/>
          <w:numId w:val="2"/>
        </w:numPr>
        <w:rPr>
          <w:sz w:val="24"/>
        </w:rPr>
      </w:pPr>
      <w:r>
        <w:rPr>
          <w:sz w:val="24"/>
        </w:rPr>
        <w:t>При работе в местах прокладки трубопроводов пара и горячей воды, проходящих электрических кабелей работать только под руководством ИТР.</w:t>
      </w:r>
    </w:p>
    <w:p w:rsidR="008C5E42" w:rsidRDefault="008C5E42" w:rsidP="008C5E42">
      <w:pPr>
        <w:numPr>
          <w:ilvl w:val="1"/>
          <w:numId w:val="2"/>
        </w:numPr>
        <w:rPr>
          <w:sz w:val="24"/>
        </w:rPr>
      </w:pPr>
      <w:r>
        <w:rPr>
          <w:sz w:val="24"/>
        </w:rPr>
        <w:t>Заведующему хозяйством запрещается:</w:t>
      </w:r>
    </w:p>
    <w:p w:rsidR="008C5E42" w:rsidRDefault="008C5E42" w:rsidP="008C5E42">
      <w:pPr>
        <w:numPr>
          <w:ilvl w:val="0"/>
          <w:numId w:val="4"/>
        </w:numPr>
        <w:rPr>
          <w:sz w:val="24"/>
        </w:rPr>
      </w:pPr>
      <w:r>
        <w:rPr>
          <w:sz w:val="24"/>
        </w:rPr>
        <w:t>Стоять или проходить под поднятым грузом;</w:t>
      </w:r>
    </w:p>
    <w:p w:rsidR="008C5E42" w:rsidRDefault="008C5E42" w:rsidP="008C5E42">
      <w:pPr>
        <w:numPr>
          <w:ilvl w:val="0"/>
          <w:numId w:val="4"/>
        </w:numPr>
        <w:rPr>
          <w:sz w:val="24"/>
        </w:rPr>
      </w:pPr>
      <w:r>
        <w:rPr>
          <w:sz w:val="24"/>
        </w:rPr>
        <w:t>Ездить на прицепах и подножках автомашин;</w:t>
      </w:r>
    </w:p>
    <w:p w:rsidR="008C5E42" w:rsidRDefault="008C5E42" w:rsidP="008C5E42">
      <w:pPr>
        <w:numPr>
          <w:ilvl w:val="0"/>
          <w:numId w:val="4"/>
        </w:numPr>
        <w:rPr>
          <w:sz w:val="24"/>
        </w:rPr>
      </w:pPr>
      <w:r>
        <w:rPr>
          <w:sz w:val="24"/>
        </w:rPr>
        <w:t>Нагружать тележки по высоте выше уровня глаз;</w:t>
      </w:r>
    </w:p>
    <w:p w:rsidR="008C5E42" w:rsidRDefault="008C5E42" w:rsidP="008C5E42">
      <w:pPr>
        <w:numPr>
          <w:ilvl w:val="0"/>
          <w:numId w:val="4"/>
        </w:numPr>
        <w:rPr>
          <w:sz w:val="24"/>
        </w:rPr>
      </w:pPr>
      <w:r>
        <w:rPr>
          <w:sz w:val="24"/>
        </w:rPr>
        <w:t>Поднимать или опускать грузы с помощью грузоподъемных механизмов без наличия удостоверения стропальщика;</w:t>
      </w:r>
    </w:p>
    <w:p w:rsidR="008C5E42" w:rsidRDefault="008C5E42" w:rsidP="008C5E42">
      <w:pPr>
        <w:numPr>
          <w:ilvl w:val="0"/>
          <w:numId w:val="4"/>
        </w:numPr>
        <w:rPr>
          <w:sz w:val="24"/>
        </w:rPr>
      </w:pPr>
      <w:r>
        <w:rPr>
          <w:sz w:val="24"/>
        </w:rPr>
        <w:t>Находиться в кузове автомашины совместно с перевозимым грузом.</w:t>
      </w:r>
    </w:p>
    <w:p w:rsidR="008C5E42" w:rsidRDefault="008C5E42" w:rsidP="008C5E42">
      <w:pPr>
        <w:rPr>
          <w:sz w:val="24"/>
        </w:rPr>
      </w:pPr>
    </w:p>
    <w:p w:rsidR="008C5E42" w:rsidRDefault="008C5E42" w:rsidP="008C5E42">
      <w:pPr>
        <w:pStyle w:val="Heading1"/>
        <w:numPr>
          <w:ilvl w:val="0"/>
          <w:numId w:val="2"/>
        </w:numPr>
      </w:pPr>
      <w:r>
        <w:t>Требования безопасности в аварийных ситуациях</w:t>
      </w:r>
    </w:p>
    <w:p w:rsidR="008C5E42" w:rsidRDefault="008C5E42" w:rsidP="008C5E42"/>
    <w:p w:rsidR="008C5E42" w:rsidRDefault="008C5E42" w:rsidP="008C5E42">
      <w:pPr>
        <w:pStyle w:val="BodyText"/>
        <w:numPr>
          <w:ilvl w:val="1"/>
          <w:numId w:val="2"/>
        </w:numPr>
      </w:pPr>
      <w:r>
        <w:t>При возникновении опасных и вредных производственных факторов вследствие метеорологических условий на состояние груза работы должны быть прекращены, об этом необходимо поставить  в известность руководителя работ.</w:t>
      </w:r>
    </w:p>
    <w:p w:rsidR="008C5E42" w:rsidRDefault="008C5E42" w:rsidP="008C5E42">
      <w:pPr>
        <w:numPr>
          <w:ilvl w:val="1"/>
          <w:numId w:val="2"/>
        </w:numPr>
        <w:rPr>
          <w:sz w:val="24"/>
        </w:rPr>
      </w:pPr>
      <w:r>
        <w:rPr>
          <w:sz w:val="24"/>
        </w:rPr>
        <w:t>При разливе кислоты, щелочи на пол посыпать это место песком, затем песок удалить с помощью совка и щетки, после чего это место промыть водой.</w:t>
      </w:r>
    </w:p>
    <w:p w:rsidR="008C5E42" w:rsidRDefault="008C5E42" w:rsidP="008C5E42">
      <w:pPr>
        <w:numPr>
          <w:ilvl w:val="1"/>
          <w:numId w:val="2"/>
        </w:numPr>
        <w:rPr>
          <w:sz w:val="24"/>
        </w:rPr>
      </w:pPr>
      <w:r>
        <w:rPr>
          <w:sz w:val="24"/>
        </w:rPr>
        <w:t>При возникновении загорания, поставить в известность руководство и приступить к тушению огня имеющимися первичными средствами пожаротушения.</w:t>
      </w:r>
    </w:p>
    <w:p w:rsidR="008C5E42" w:rsidRDefault="008C5E42" w:rsidP="008C5E42">
      <w:pPr>
        <w:numPr>
          <w:ilvl w:val="1"/>
          <w:numId w:val="2"/>
        </w:numPr>
        <w:rPr>
          <w:sz w:val="24"/>
        </w:rPr>
      </w:pPr>
      <w:r>
        <w:rPr>
          <w:sz w:val="24"/>
        </w:rPr>
        <w:t>Оказать доврачебную помощь пострадавшим, о несчастном случае доложить руководителю работ.</w:t>
      </w:r>
    </w:p>
    <w:p w:rsidR="00564EA6" w:rsidRDefault="00564EA6" w:rsidP="00564EA6">
      <w:pPr>
        <w:rPr>
          <w:sz w:val="24"/>
        </w:rPr>
      </w:pPr>
    </w:p>
    <w:p w:rsidR="008C5E42" w:rsidRDefault="008C5E42" w:rsidP="008C5E42">
      <w:pPr>
        <w:pStyle w:val="Heading1"/>
        <w:numPr>
          <w:ilvl w:val="0"/>
          <w:numId w:val="2"/>
        </w:numPr>
      </w:pPr>
      <w:r>
        <w:t>Требования безопасности по окончании работ</w:t>
      </w:r>
    </w:p>
    <w:p w:rsidR="008C5E42" w:rsidRDefault="008C5E42" w:rsidP="008C5E42"/>
    <w:p w:rsidR="008C5E42" w:rsidRDefault="008C5E42" w:rsidP="008C5E42">
      <w:pPr>
        <w:pStyle w:val="BodyText"/>
        <w:numPr>
          <w:ilvl w:val="1"/>
          <w:numId w:val="2"/>
        </w:numPr>
      </w:pPr>
      <w:r>
        <w:t>Привести в порядок рабочее место, инструмент и приспособления и сложить  их в специально отведенное место.</w:t>
      </w:r>
    </w:p>
    <w:p w:rsidR="008C5E42" w:rsidRDefault="008C5E42" w:rsidP="008C5E42">
      <w:pPr>
        <w:rPr>
          <w:sz w:val="24"/>
        </w:rPr>
      </w:pPr>
    </w:p>
    <w:p w:rsidR="008C5E42" w:rsidRPr="00A801FF" w:rsidRDefault="008C5E42" w:rsidP="008C5E42">
      <w:pPr>
        <w:pStyle w:val="BodyText"/>
        <w:numPr>
          <w:ilvl w:val="1"/>
          <w:numId w:val="2"/>
        </w:numPr>
        <w:rPr>
          <w:szCs w:val="24"/>
        </w:rPr>
      </w:pPr>
      <w:r w:rsidRPr="00A801FF">
        <w:rPr>
          <w:color w:val="141414"/>
          <w:szCs w:val="24"/>
        </w:rPr>
        <w:t>Проверить противопожарное состояние склада.</w:t>
      </w:r>
    </w:p>
    <w:p w:rsidR="008C5E42" w:rsidRDefault="008C5E42" w:rsidP="008C5E42">
      <w:pPr>
        <w:rPr>
          <w:sz w:val="24"/>
        </w:rPr>
      </w:pPr>
    </w:p>
    <w:p w:rsidR="008C5E42" w:rsidRDefault="008C5E42" w:rsidP="008C5E42">
      <w:pPr>
        <w:rPr>
          <w:sz w:val="24"/>
        </w:rPr>
      </w:pPr>
    </w:p>
    <w:p w:rsidR="008C5E42" w:rsidRDefault="008C5E42" w:rsidP="008C5E42">
      <w:pPr>
        <w:rPr>
          <w:sz w:val="24"/>
        </w:rPr>
      </w:pPr>
    </w:p>
    <w:p w:rsidR="008C5E42" w:rsidRDefault="008C5E42" w:rsidP="008C5E42">
      <w:pPr>
        <w:rPr>
          <w:sz w:val="24"/>
        </w:rPr>
      </w:pPr>
    </w:p>
    <w:p w:rsidR="008C5E42" w:rsidRDefault="008C5E42" w:rsidP="008C5E42">
      <w:pPr>
        <w:rPr>
          <w:sz w:val="24"/>
        </w:rPr>
      </w:pPr>
    </w:p>
    <w:p w:rsidR="008C5E42" w:rsidRDefault="008C5E42" w:rsidP="008C5E42">
      <w:pPr>
        <w:rPr>
          <w:sz w:val="24"/>
        </w:rPr>
      </w:pPr>
    </w:p>
    <w:p w:rsidR="008C5E42" w:rsidRDefault="008C5E42" w:rsidP="008C5E42">
      <w:pPr>
        <w:rPr>
          <w:sz w:val="24"/>
        </w:rPr>
      </w:pPr>
    </w:p>
    <w:p w:rsidR="008C5E42" w:rsidRDefault="008C5E42" w:rsidP="008C5E42">
      <w:pPr>
        <w:rPr>
          <w:sz w:val="24"/>
        </w:rPr>
      </w:pPr>
    </w:p>
    <w:p w:rsidR="008C5E42" w:rsidRDefault="008C5E42" w:rsidP="008C5E42">
      <w:pPr>
        <w:rPr>
          <w:sz w:val="24"/>
        </w:rPr>
      </w:pPr>
    </w:p>
    <w:p w:rsidR="00564EA6" w:rsidRDefault="00564EA6" w:rsidP="00564EA6">
      <w:pPr>
        <w:rPr>
          <w:sz w:val="24"/>
        </w:rPr>
      </w:pPr>
      <w:r>
        <w:rPr>
          <w:sz w:val="24"/>
        </w:rPr>
        <w:t>Инструкцию разработал: _________20___г. _____________ /зав. СРО № 1 Романова А. В./</w:t>
      </w:r>
    </w:p>
    <w:p w:rsidR="008C5E42" w:rsidRDefault="008C5E42" w:rsidP="008C5E42">
      <w:pPr>
        <w:rPr>
          <w:sz w:val="24"/>
        </w:rPr>
      </w:pPr>
    </w:p>
    <w:p w:rsidR="008C5E42" w:rsidRDefault="008C5E42" w:rsidP="008C5E42">
      <w:pPr>
        <w:rPr>
          <w:sz w:val="24"/>
        </w:rPr>
      </w:pPr>
    </w:p>
    <w:p w:rsidR="008C5E42" w:rsidRDefault="008C5E42" w:rsidP="008C5E42">
      <w:pPr>
        <w:rPr>
          <w:sz w:val="24"/>
        </w:rPr>
      </w:pPr>
    </w:p>
    <w:p w:rsidR="008C5E42" w:rsidRPr="00E87CF4" w:rsidRDefault="008C5E42" w:rsidP="008C5E42">
      <w:pPr>
        <w:rPr>
          <w:sz w:val="24"/>
          <w:szCs w:val="24"/>
        </w:rPr>
      </w:pPr>
      <w:r w:rsidRPr="00E87CF4">
        <w:rPr>
          <w:color w:val="000000"/>
          <w:sz w:val="24"/>
          <w:szCs w:val="24"/>
        </w:rPr>
        <w:t>С инструкцией ознакомлен, один экземпляр получил на руки и обязуюсь хранить на рабочем месте.</w:t>
      </w:r>
      <w:r w:rsidRPr="00E87CF4">
        <w:rPr>
          <w:color w:val="000000"/>
          <w:sz w:val="24"/>
          <w:szCs w:val="24"/>
        </w:rPr>
        <w:br/>
      </w:r>
      <w:r w:rsidRPr="00E87CF4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______________ _______________</w:t>
      </w:r>
      <w:r w:rsidRPr="00E87CF4">
        <w:rPr>
          <w:color w:val="000000"/>
          <w:sz w:val="24"/>
          <w:szCs w:val="24"/>
        </w:rPr>
        <w:t xml:space="preserve"> (подпись) (Ф.И.О.)</w:t>
      </w:r>
      <w:r w:rsidRPr="004D41C7">
        <w:rPr>
          <w:color w:val="000000"/>
          <w:sz w:val="24"/>
          <w:szCs w:val="24"/>
        </w:rPr>
        <w:t xml:space="preserve"> </w:t>
      </w:r>
      <w:r w:rsidRPr="00E87CF4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_____»_____________ 20____</w:t>
      </w:r>
      <w:r w:rsidRPr="00E87CF4">
        <w:rPr>
          <w:color w:val="000000"/>
          <w:sz w:val="24"/>
          <w:szCs w:val="24"/>
        </w:rPr>
        <w:t xml:space="preserve"> года</w:t>
      </w:r>
    </w:p>
    <w:p w:rsidR="008C5E42" w:rsidRDefault="008C5E42" w:rsidP="008C5E42">
      <w:pPr>
        <w:rPr>
          <w:color w:val="000000"/>
          <w:sz w:val="24"/>
          <w:szCs w:val="24"/>
        </w:rPr>
      </w:pPr>
    </w:p>
    <w:p w:rsidR="008C5E42" w:rsidRPr="00E87CF4" w:rsidRDefault="008C5E42" w:rsidP="008C5E42">
      <w:pPr>
        <w:rPr>
          <w:sz w:val="24"/>
          <w:szCs w:val="24"/>
        </w:rPr>
      </w:pPr>
      <w:r w:rsidRPr="00E87CF4">
        <w:rPr>
          <w:color w:val="000000"/>
          <w:sz w:val="24"/>
          <w:szCs w:val="24"/>
        </w:rPr>
        <w:br/>
      </w:r>
    </w:p>
    <w:p w:rsidR="008C5E42" w:rsidRDefault="008C5E42" w:rsidP="008C5E42">
      <w:pPr>
        <w:rPr>
          <w:sz w:val="24"/>
        </w:rPr>
      </w:pPr>
    </w:p>
    <w:p w:rsidR="008C5E42" w:rsidRDefault="008C5E42" w:rsidP="008C5E42">
      <w:pPr>
        <w:rPr>
          <w:sz w:val="24"/>
        </w:rPr>
      </w:pPr>
    </w:p>
    <w:p w:rsidR="008C5E42" w:rsidRDefault="008C5E42"/>
    <w:sectPr w:rsidR="008C5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0091D"/>
    <w:multiLevelType w:val="multilevel"/>
    <w:tmpl w:val="E906328E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411A53F7"/>
    <w:multiLevelType w:val="multilevel"/>
    <w:tmpl w:val="041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>
    <w:nsid w:val="788301C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5E42"/>
    <w:rsid w:val="00564EA6"/>
    <w:rsid w:val="008C5E42"/>
    <w:rsid w:val="00D52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5E42"/>
  </w:style>
  <w:style w:type="paragraph" w:styleId="Heading1">
    <w:name w:val="heading 1"/>
    <w:basedOn w:val="Normal"/>
    <w:next w:val="Normal"/>
    <w:qFormat/>
    <w:rsid w:val="008C5E42"/>
    <w:pPr>
      <w:keepNext/>
      <w:numPr>
        <w:numId w:val="1"/>
      </w:numPr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8C5E42"/>
    <w:rPr>
      <w:sz w:val="24"/>
    </w:rPr>
  </w:style>
  <w:style w:type="table" w:styleId="TableGrid">
    <w:name w:val="Table Grid"/>
    <w:basedOn w:val="TableNormal"/>
    <w:rsid w:val="008C5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64E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651</Words>
  <Characters>3714</Characters>
  <Application>Microsoft Office Outlook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МУЦСО</Company>
  <LinksUpToDate>false</LinksUpToDate>
  <CharactersWithSpaces>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Наумик</dc:creator>
  <cp:keywords/>
  <dc:description/>
  <cp:lastModifiedBy>Наумик</cp:lastModifiedBy>
  <cp:revision>2</cp:revision>
  <cp:lastPrinted>2010-12-10T05:11:00Z</cp:lastPrinted>
  <dcterms:created xsi:type="dcterms:W3CDTF">2010-11-09T09:28:00Z</dcterms:created>
  <dcterms:modified xsi:type="dcterms:W3CDTF">2010-12-10T05:15:00Z</dcterms:modified>
</cp:coreProperties>
</file>