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F8" w:rsidRPr="00F74AA5" w:rsidRDefault="005C2CF8" w:rsidP="005C2CF8">
      <w:pPr>
        <w:jc w:val="center"/>
        <w:rPr>
          <w:sz w:val="28"/>
          <w:szCs w:val="28"/>
        </w:rPr>
      </w:pPr>
    </w:p>
    <w:p w:rsidR="00C27845" w:rsidRPr="00F74AA5" w:rsidRDefault="00C27845" w:rsidP="005C2CF8">
      <w:pPr>
        <w:jc w:val="center"/>
        <w:rPr>
          <w:sz w:val="28"/>
          <w:szCs w:val="28"/>
        </w:rPr>
      </w:pPr>
    </w:p>
    <w:p w:rsidR="008D7565" w:rsidRPr="00CB27CF" w:rsidRDefault="008D7565" w:rsidP="008D7565">
      <w:pPr>
        <w:jc w:val="center"/>
        <w:rPr>
          <w:sz w:val="28"/>
          <w:szCs w:val="28"/>
        </w:rPr>
      </w:pPr>
      <w:r w:rsidRPr="00CB27CF">
        <w:rPr>
          <w:sz w:val="28"/>
          <w:szCs w:val="28"/>
        </w:rPr>
        <w:t>Муниципальное бюджетное учреждение Егорлыкского района</w:t>
      </w:r>
    </w:p>
    <w:p w:rsidR="008D7565" w:rsidRPr="00CB27CF" w:rsidRDefault="008D7565" w:rsidP="008D7565">
      <w:pPr>
        <w:jc w:val="center"/>
        <w:rPr>
          <w:sz w:val="28"/>
          <w:szCs w:val="28"/>
        </w:rPr>
      </w:pPr>
      <w:r w:rsidRPr="00CB27CF">
        <w:rPr>
          <w:sz w:val="28"/>
          <w:szCs w:val="28"/>
        </w:rPr>
        <w:t xml:space="preserve">«Центр социального обслуживания граждан пожилого возраста и инвалидов» </w:t>
      </w:r>
    </w:p>
    <w:p w:rsidR="008D7565" w:rsidRPr="004D3097" w:rsidRDefault="008D7565" w:rsidP="008D7565">
      <w:pPr>
        <w:jc w:val="center"/>
        <w:rPr>
          <w:szCs w:val="28"/>
        </w:rPr>
      </w:pPr>
    </w:p>
    <w:p w:rsidR="00D0333C" w:rsidRPr="00553DC8" w:rsidRDefault="00D0333C" w:rsidP="00D0333C">
      <w:pPr>
        <w:widowControl w:val="0"/>
        <w:spacing w:line="220" w:lineRule="exact"/>
        <w:ind w:right="720"/>
        <w:jc w:val="right"/>
        <w:rPr>
          <w:b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4785"/>
        <w:gridCol w:w="4786"/>
      </w:tblGrid>
      <w:tr w:rsidR="006560FC">
        <w:tc>
          <w:tcPr>
            <w:tcW w:w="4785" w:type="dxa"/>
          </w:tcPr>
          <w:p w:rsidR="006560FC" w:rsidRDefault="006560FC" w:rsidP="00434238">
            <w:pPr>
              <w:widowControl w:val="0"/>
              <w:spacing w:line="220" w:lineRule="exact"/>
              <w:ind w:righ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60FC" w:rsidRPr="00CF1DCC" w:rsidRDefault="006560FC" w:rsidP="00434238">
            <w:pPr>
              <w:widowControl w:val="0"/>
              <w:spacing w:line="220" w:lineRule="exact"/>
              <w:ind w:righ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DCC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6560FC" w:rsidRPr="00512451" w:rsidRDefault="006560FC" w:rsidP="00434238">
            <w:pPr>
              <w:rPr>
                <w:rFonts w:ascii="Times New Roman" w:hAnsi="Times New Roman"/>
                <w:sz w:val="24"/>
                <w:szCs w:val="24"/>
              </w:rPr>
            </w:pPr>
            <w:r w:rsidRPr="00512451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</w:t>
            </w:r>
            <w:r w:rsidRPr="00512451">
              <w:rPr>
                <w:rFonts w:ascii="Times New Roman" w:hAnsi="Times New Roman"/>
                <w:sz w:val="24"/>
                <w:szCs w:val="24"/>
              </w:rPr>
              <w:t>первичной профсоюзной о</w:t>
            </w:r>
            <w:r w:rsidRPr="00512451">
              <w:rPr>
                <w:rFonts w:ascii="Times New Roman" w:hAnsi="Times New Roman"/>
                <w:sz w:val="24"/>
                <w:szCs w:val="24"/>
              </w:rPr>
              <w:t>р</w:t>
            </w:r>
            <w:r w:rsidRPr="00512451">
              <w:rPr>
                <w:rFonts w:ascii="Times New Roman" w:hAnsi="Times New Roman"/>
                <w:sz w:val="24"/>
                <w:szCs w:val="24"/>
              </w:rPr>
              <w:t>ганизации МБУ ЕР «ЦСОГПВиИ»</w:t>
            </w:r>
          </w:p>
          <w:p w:rsidR="006560FC" w:rsidRPr="00512451" w:rsidRDefault="006560FC" w:rsidP="004342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60FC" w:rsidRDefault="006560FC" w:rsidP="00434238">
            <w:pPr>
              <w:rPr>
                <w:rFonts w:ascii="Times New Roman" w:hAnsi="Times New Roman"/>
                <w:sz w:val="28"/>
                <w:szCs w:val="28"/>
              </w:rPr>
            </w:pPr>
            <w:r w:rsidRPr="005124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 </w:t>
            </w:r>
            <w:r w:rsidRPr="00512451">
              <w:rPr>
                <w:rFonts w:ascii="Times New Roman" w:hAnsi="Times New Roman"/>
                <w:bCs/>
                <w:sz w:val="24"/>
                <w:szCs w:val="24"/>
              </w:rPr>
              <w:t>Л. А. Ракитянская</w:t>
            </w:r>
          </w:p>
        </w:tc>
        <w:tc>
          <w:tcPr>
            <w:tcW w:w="4786" w:type="dxa"/>
          </w:tcPr>
          <w:p w:rsidR="006560FC" w:rsidRDefault="006560FC" w:rsidP="00434238">
            <w:pPr>
              <w:spacing w:line="220" w:lineRule="exact"/>
              <w:ind w:righ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0FC" w:rsidRDefault="006560FC" w:rsidP="00434238">
            <w:pPr>
              <w:spacing w:line="220" w:lineRule="exact"/>
              <w:ind w:righ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DCC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6560FC" w:rsidRDefault="006560FC" w:rsidP="00434238">
            <w:pPr>
              <w:spacing w:line="220" w:lineRule="exact"/>
              <w:ind w:righ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0FC" w:rsidRPr="00CF1DCC" w:rsidRDefault="006560FC" w:rsidP="00434238">
            <w:pPr>
              <w:spacing w:line="220" w:lineRule="exact"/>
              <w:ind w:righ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0FC" w:rsidRDefault="006560FC" w:rsidP="00434238">
            <w:pPr>
              <w:rPr>
                <w:rFonts w:ascii="Times New Roman" w:hAnsi="Times New Roman"/>
                <w:sz w:val="28"/>
                <w:szCs w:val="28"/>
              </w:rPr>
            </w:pPr>
            <w:r w:rsidRPr="00512451">
              <w:rPr>
                <w:rFonts w:ascii="Times New Roman" w:hAnsi="Times New Roman"/>
                <w:sz w:val="24"/>
                <w:szCs w:val="24"/>
              </w:rPr>
              <w:t>Директор 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512451">
              <w:rPr>
                <w:rFonts w:ascii="Times New Roman" w:hAnsi="Times New Roman"/>
                <w:sz w:val="24"/>
                <w:szCs w:val="24"/>
              </w:rPr>
              <w:t xml:space="preserve"> А. Н. Ефимова</w:t>
            </w:r>
          </w:p>
        </w:tc>
      </w:tr>
    </w:tbl>
    <w:p w:rsidR="00B30B6C" w:rsidRDefault="00B30B6C" w:rsidP="00D0333C">
      <w:pPr>
        <w:widowControl w:val="0"/>
        <w:ind w:right="720"/>
        <w:jc w:val="right"/>
        <w:rPr>
          <w:sz w:val="18"/>
        </w:rPr>
      </w:pPr>
    </w:p>
    <w:p w:rsidR="00B30B6C" w:rsidRDefault="00B30B6C" w:rsidP="00B30B6C"/>
    <w:p w:rsidR="00B30B6C" w:rsidRDefault="00B30B6C" w:rsidP="00B30B6C"/>
    <w:p w:rsidR="00B30B6C" w:rsidRDefault="00B30B6C" w:rsidP="00B30B6C"/>
    <w:p w:rsidR="00B30B6C" w:rsidRDefault="00B30B6C" w:rsidP="00B30B6C"/>
    <w:p w:rsidR="00B30B6C" w:rsidRDefault="00B30B6C" w:rsidP="00B30B6C">
      <w:pPr>
        <w:jc w:val="center"/>
        <w:rPr>
          <w:sz w:val="32"/>
        </w:rPr>
      </w:pPr>
    </w:p>
    <w:p w:rsidR="00B30B6C" w:rsidRDefault="00B30B6C" w:rsidP="00B30B6C">
      <w:pPr>
        <w:jc w:val="center"/>
        <w:rPr>
          <w:b/>
          <w:sz w:val="24"/>
        </w:rPr>
      </w:pPr>
    </w:p>
    <w:p w:rsidR="00B30B6C" w:rsidRDefault="00B30B6C" w:rsidP="00B30B6C">
      <w:pPr>
        <w:jc w:val="center"/>
        <w:rPr>
          <w:b/>
          <w:sz w:val="24"/>
        </w:rPr>
      </w:pPr>
    </w:p>
    <w:p w:rsidR="00B30B6C" w:rsidRDefault="00B30B6C" w:rsidP="00B30B6C">
      <w:pPr>
        <w:jc w:val="center"/>
        <w:rPr>
          <w:b/>
          <w:sz w:val="24"/>
        </w:rPr>
      </w:pPr>
    </w:p>
    <w:p w:rsidR="00B30B6C" w:rsidRDefault="00B30B6C" w:rsidP="00B30B6C">
      <w:pPr>
        <w:jc w:val="center"/>
        <w:rPr>
          <w:b/>
          <w:sz w:val="24"/>
        </w:rPr>
      </w:pPr>
    </w:p>
    <w:p w:rsidR="00B30B6C" w:rsidRDefault="00B30B6C" w:rsidP="00B30B6C">
      <w:pPr>
        <w:jc w:val="center"/>
        <w:rPr>
          <w:b/>
          <w:sz w:val="24"/>
        </w:rPr>
      </w:pPr>
    </w:p>
    <w:p w:rsidR="00B30B6C" w:rsidRDefault="00B30B6C" w:rsidP="00B30B6C">
      <w:pPr>
        <w:jc w:val="center"/>
        <w:rPr>
          <w:b/>
          <w:sz w:val="24"/>
        </w:rPr>
      </w:pPr>
    </w:p>
    <w:p w:rsidR="00B30B6C" w:rsidRPr="00DE2F51" w:rsidRDefault="00B30B6C" w:rsidP="00B30B6C">
      <w:pPr>
        <w:jc w:val="center"/>
        <w:rPr>
          <w:b/>
          <w:sz w:val="32"/>
          <w:szCs w:val="32"/>
        </w:rPr>
      </w:pPr>
    </w:p>
    <w:p w:rsidR="00B30B6C" w:rsidRPr="00A04522" w:rsidRDefault="00B30B6C" w:rsidP="00B30B6C">
      <w:pPr>
        <w:jc w:val="center"/>
        <w:rPr>
          <w:b/>
          <w:sz w:val="32"/>
          <w:szCs w:val="32"/>
        </w:rPr>
      </w:pPr>
      <w:r w:rsidRPr="00A04522">
        <w:rPr>
          <w:b/>
          <w:sz w:val="32"/>
          <w:szCs w:val="32"/>
        </w:rPr>
        <w:t>ИНСТРУКЦИЯ №</w:t>
      </w:r>
      <w:r>
        <w:rPr>
          <w:b/>
          <w:sz w:val="32"/>
          <w:szCs w:val="32"/>
        </w:rPr>
        <w:t xml:space="preserve"> О-1</w:t>
      </w:r>
    </w:p>
    <w:p w:rsidR="00B30B6C" w:rsidRPr="00B30B6C" w:rsidRDefault="00B30B6C" w:rsidP="00B30B6C">
      <w:pPr>
        <w:pStyle w:val="3"/>
        <w:keepNext w:val="0"/>
        <w:widowControl/>
        <w:outlineLvl w:val="9"/>
        <w:rPr>
          <w:rFonts w:ascii="Times New Roman" w:hAnsi="Times New Roman"/>
          <w:sz w:val="32"/>
          <w:szCs w:val="32"/>
        </w:rPr>
      </w:pPr>
      <w:r w:rsidRPr="00B30B6C">
        <w:rPr>
          <w:rFonts w:ascii="Times New Roman" w:hAnsi="Times New Roman"/>
          <w:snapToGrid/>
          <w:sz w:val="28"/>
          <w:szCs w:val="28"/>
        </w:rPr>
        <w:t xml:space="preserve">  </w:t>
      </w:r>
      <w:r w:rsidRPr="00B30B6C">
        <w:rPr>
          <w:rFonts w:ascii="Times New Roman" w:hAnsi="Times New Roman"/>
          <w:snapToGrid/>
          <w:sz w:val="32"/>
          <w:szCs w:val="32"/>
        </w:rPr>
        <w:t xml:space="preserve">ДЛЯ  ПРОВЕДЕНИЯ   ВВОДНОГО   </w:t>
      </w:r>
      <w:r w:rsidRPr="00B30B6C">
        <w:rPr>
          <w:rFonts w:ascii="Times New Roman" w:hAnsi="Times New Roman"/>
          <w:sz w:val="32"/>
          <w:szCs w:val="32"/>
        </w:rPr>
        <w:t>ИНСТРУКТАЖА</w:t>
      </w:r>
    </w:p>
    <w:p w:rsidR="00B30B6C" w:rsidRPr="00B30B6C" w:rsidRDefault="00B30B6C" w:rsidP="00B30B6C">
      <w:pPr>
        <w:pStyle w:val="3"/>
        <w:keepNext w:val="0"/>
        <w:widowControl/>
        <w:outlineLvl w:val="9"/>
        <w:rPr>
          <w:rFonts w:ascii="Times New Roman" w:hAnsi="Times New Roman"/>
          <w:sz w:val="32"/>
          <w:szCs w:val="32"/>
        </w:rPr>
      </w:pPr>
      <w:r w:rsidRPr="00B30B6C">
        <w:rPr>
          <w:rFonts w:ascii="Times New Roman" w:hAnsi="Times New Roman"/>
          <w:sz w:val="32"/>
          <w:szCs w:val="32"/>
        </w:rPr>
        <w:t xml:space="preserve">  ПО  ОХРАНЕ  ТРУДА  И  ПОЖАРНОЙ  БЕЗОПАСНОСТИ</w:t>
      </w:r>
    </w:p>
    <w:p w:rsidR="00C163E2" w:rsidRDefault="00C163E2">
      <w:pPr>
        <w:rPr>
          <w:sz w:val="28"/>
          <w:szCs w:val="28"/>
        </w:rPr>
      </w:pPr>
    </w:p>
    <w:p w:rsidR="00153A28" w:rsidRDefault="00153A28">
      <w:pPr>
        <w:rPr>
          <w:sz w:val="28"/>
          <w:szCs w:val="28"/>
        </w:rPr>
      </w:pPr>
    </w:p>
    <w:p w:rsidR="00153A28" w:rsidRDefault="00153A28">
      <w:pPr>
        <w:rPr>
          <w:sz w:val="28"/>
          <w:szCs w:val="28"/>
        </w:rPr>
      </w:pPr>
    </w:p>
    <w:p w:rsidR="00153A28" w:rsidRDefault="00153A28">
      <w:pPr>
        <w:rPr>
          <w:sz w:val="28"/>
          <w:szCs w:val="28"/>
        </w:rPr>
      </w:pPr>
    </w:p>
    <w:p w:rsidR="00153A28" w:rsidRDefault="00153A28">
      <w:pPr>
        <w:rPr>
          <w:sz w:val="28"/>
          <w:szCs w:val="28"/>
        </w:rPr>
      </w:pPr>
    </w:p>
    <w:p w:rsidR="00153A28" w:rsidRDefault="00153A28">
      <w:pPr>
        <w:rPr>
          <w:sz w:val="28"/>
          <w:szCs w:val="28"/>
        </w:rPr>
      </w:pPr>
    </w:p>
    <w:p w:rsidR="00153A28" w:rsidRDefault="00153A28">
      <w:pPr>
        <w:rPr>
          <w:sz w:val="28"/>
          <w:szCs w:val="28"/>
        </w:rPr>
      </w:pPr>
    </w:p>
    <w:p w:rsidR="00153A28" w:rsidRDefault="00153A28">
      <w:pPr>
        <w:rPr>
          <w:sz w:val="28"/>
          <w:szCs w:val="28"/>
        </w:rPr>
      </w:pPr>
    </w:p>
    <w:p w:rsidR="00153A28" w:rsidRDefault="00153A28">
      <w:pPr>
        <w:rPr>
          <w:sz w:val="28"/>
          <w:szCs w:val="28"/>
        </w:rPr>
      </w:pPr>
    </w:p>
    <w:p w:rsidR="00153A28" w:rsidRDefault="00153A28">
      <w:pPr>
        <w:rPr>
          <w:sz w:val="28"/>
          <w:szCs w:val="28"/>
        </w:rPr>
      </w:pPr>
    </w:p>
    <w:p w:rsidR="00153A28" w:rsidRDefault="00153A28">
      <w:pPr>
        <w:rPr>
          <w:sz w:val="28"/>
          <w:szCs w:val="28"/>
        </w:rPr>
      </w:pPr>
    </w:p>
    <w:p w:rsidR="00153A28" w:rsidRDefault="00153A28">
      <w:pPr>
        <w:rPr>
          <w:sz w:val="28"/>
          <w:szCs w:val="28"/>
        </w:rPr>
      </w:pPr>
    </w:p>
    <w:p w:rsidR="00153A28" w:rsidRDefault="00153A28">
      <w:pPr>
        <w:rPr>
          <w:sz w:val="28"/>
          <w:szCs w:val="28"/>
        </w:rPr>
      </w:pPr>
    </w:p>
    <w:p w:rsidR="00153A28" w:rsidRDefault="00153A28">
      <w:pPr>
        <w:rPr>
          <w:sz w:val="28"/>
          <w:szCs w:val="28"/>
        </w:rPr>
      </w:pPr>
    </w:p>
    <w:p w:rsidR="00153A28" w:rsidRDefault="00153A28">
      <w:pPr>
        <w:rPr>
          <w:sz w:val="28"/>
          <w:szCs w:val="28"/>
        </w:rPr>
      </w:pPr>
    </w:p>
    <w:p w:rsidR="00153A28" w:rsidRDefault="00153A28">
      <w:pPr>
        <w:rPr>
          <w:sz w:val="28"/>
          <w:szCs w:val="28"/>
        </w:rPr>
      </w:pPr>
    </w:p>
    <w:p w:rsidR="00153A28" w:rsidRDefault="00153A28">
      <w:pPr>
        <w:rPr>
          <w:sz w:val="28"/>
          <w:szCs w:val="28"/>
        </w:rPr>
      </w:pPr>
    </w:p>
    <w:p w:rsidR="00153A28" w:rsidRDefault="00153A28">
      <w:pPr>
        <w:rPr>
          <w:sz w:val="28"/>
          <w:szCs w:val="28"/>
        </w:rPr>
      </w:pPr>
    </w:p>
    <w:p w:rsidR="00153A28" w:rsidRPr="00F74AA5" w:rsidRDefault="00153A28">
      <w:pPr>
        <w:rPr>
          <w:sz w:val="28"/>
          <w:szCs w:val="28"/>
        </w:rPr>
      </w:pPr>
    </w:p>
    <w:p w:rsidR="00C163E2" w:rsidRDefault="00C163E2">
      <w:pPr>
        <w:jc w:val="center"/>
        <w:rPr>
          <w:b/>
          <w:sz w:val="28"/>
          <w:szCs w:val="28"/>
        </w:rPr>
      </w:pPr>
    </w:p>
    <w:p w:rsidR="00D0333C" w:rsidRPr="00F74AA5" w:rsidRDefault="00D0333C">
      <w:pPr>
        <w:jc w:val="center"/>
        <w:rPr>
          <w:b/>
          <w:sz w:val="28"/>
          <w:szCs w:val="28"/>
        </w:rPr>
      </w:pPr>
    </w:p>
    <w:p w:rsidR="00637693" w:rsidRPr="00F74AA5" w:rsidRDefault="00C163E2" w:rsidP="00637693">
      <w:pPr>
        <w:pStyle w:val="a0"/>
        <w:rPr>
          <w:sz w:val="28"/>
          <w:szCs w:val="28"/>
        </w:rPr>
      </w:pPr>
      <w:bookmarkStart w:id="0" w:name="_Toc14500746"/>
      <w:r w:rsidRPr="00F74AA5">
        <w:rPr>
          <w:sz w:val="28"/>
          <w:szCs w:val="28"/>
        </w:rPr>
        <w:t>ВВЕДЕНИЕ</w:t>
      </w:r>
      <w:bookmarkEnd w:id="0"/>
      <w:r w:rsidR="00637693" w:rsidRPr="00F74AA5">
        <w:rPr>
          <w:sz w:val="28"/>
          <w:szCs w:val="28"/>
        </w:rPr>
        <w:tab/>
      </w:r>
    </w:p>
    <w:p w:rsidR="00C163E2" w:rsidRPr="001F7073" w:rsidRDefault="00C163E2" w:rsidP="00637693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 xml:space="preserve">Вводный инструктаж проводится с вновь принятыми на работу работниками  </w:t>
      </w:r>
      <w:r w:rsidR="00D0333C">
        <w:rPr>
          <w:sz w:val="24"/>
          <w:szCs w:val="24"/>
        </w:rPr>
        <w:t>м</w:t>
      </w:r>
      <w:r w:rsidR="00F74AA5" w:rsidRPr="001F7073">
        <w:rPr>
          <w:sz w:val="24"/>
          <w:szCs w:val="24"/>
        </w:rPr>
        <w:t>униц</w:t>
      </w:r>
      <w:r w:rsidR="00F74AA5" w:rsidRPr="001F7073">
        <w:rPr>
          <w:sz w:val="24"/>
          <w:szCs w:val="24"/>
        </w:rPr>
        <w:t>и</w:t>
      </w:r>
      <w:r w:rsidR="00F74AA5" w:rsidRPr="001F7073">
        <w:rPr>
          <w:sz w:val="24"/>
          <w:szCs w:val="24"/>
        </w:rPr>
        <w:t xml:space="preserve">пального </w:t>
      </w:r>
      <w:r w:rsidR="00D0333C">
        <w:rPr>
          <w:sz w:val="24"/>
          <w:szCs w:val="24"/>
        </w:rPr>
        <w:t xml:space="preserve">бюджетного </w:t>
      </w:r>
      <w:r w:rsidR="00F74AA5" w:rsidRPr="001F7073">
        <w:rPr>
          <w:sz w:val="24"/>
          <w:szCs w:val="24"/>
        </w:rPr>
        <w:t xml:space="preserve">учреждения </w:t>
      </w:r>
      <w:r w:rsidR="00D0333C">
        <w:rPr>
          <w:sz w:val="24"/>
          <w:szCs w:val="24"/>
        </w:rPr>
        <w:t xml:space="preserve">Егорлыкского района </w:t>
      </w:r>
      <w:r w:rsidR="00F74AA5" w:rsidRPr="001F7073">
        <w:rPr>
          <w:sz w:val="24"/>
          <w:szCs w:val="24"/>
        </w:rPr>
        <w:t>«Центр социального обслужив</w:t>
      </w:r>
      <w:r w:rsidR="00F74AA5" w:rsidRPr="001F7073">
        <w:rPr>
          <w:sz w:val="24"/>
          <w:szCs w:val="24"/>
        </w:rPr>
        <w:t>а</w:t>
      </w:r>
      <w:r w:rsidR="00F74AA5" w:rsidRPr="001F7073">
        <w:rPr>
          <w:sz w:val="24"/>
          <w:szCs w:val="24"/>
        </w:rPr>
        <w:t>ния гр</w:t>
      </w:r>
      <w:r w:rsidR="00F74AA5" w:rsidRPr="001F7073">
        <w:rPr>
          <w:sz w:val="24"/>
          <w:szCs w:val="24"/>
        </w:rPr>
        <w:t>а</w:t>
      </w:r>
      <w:r w:rsidR="00F74AA5" w:rsidRPr="001F7073">
        <w:rPr>
          <w:sz w:val="24"/>
          <w:szCs w:val="24"/>
        </w:rPr>
        <w:t>ждан пожило возраста и инвалидов» (далее М</w:t>
      </w:r>
      <w:r w:rsidR="008D7565">
        <w:rPr>
          <w:sz w:val="24"/>
          <w:szCs w:val="24"/>
        </w:rPr>
        <w:t>Б</w:t>
      </w:r>
      <w:r w:rsidR="00F74AA5" w:rsidRPr="001F7073">
        <w:rPr>
          <w:sz w:val="24"/>
          <w:szCs w:val="24"/>
        </w:rPr>
        <w:t>У</w:t>
      </w:r>
      <w:r w:rsidR="008D7565">
        <w:rPr>
          <w:sz w:val="24"/>
          <w:szCs w:val="24"/>
        </w:rPr>
        <w:t xml:space="preserve"> ЕР</w:t>
      </w:r>
      <w:r w:rsidR="00F74AA5" w:rsidRPr="001F7073">
        <w:rPr>
          <w:sz w:val="24"/>
          <w:szCs w:val="24"/>
        </w:rPr>
        <w:t xml:space="preserve"> «ЦСОГПВиИ» </w:t>
      </w:r>
      <w:r w:rsidRPr="001F7073">
        <w:rPr>
          <w:sz w:val="24"/>
          <w:szCs w:val="24"/>
        </w:rPr>
        <w:t xml:space="preserve">  независимо от  их образования, стажа работы по данной профессии или должности, с временными рабо</w:t>
      </w:r>
      <w:r w:rsidRPr="001F7073">
        <w:rPr>
          <w:sz w:val="24"/>
          <w:szCs w:val="24"/>
        </w:rPr>
        <w:t>т</w:t>
      </w:r>
      <w:r w:rsidRPr="001F7073">
        <w:rPr>
          <w:sz w:val="24"/>
          <w:szCs w:val="24"/>
        </w:rPr>
        <w:t>никами, командированными, совместит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лями.</w:t>
      </w:r>
    </w:p>
    <w:p w:rsidR="00C163E2" w:rsidRPr="001F7073" w:rsidRDefault="00C163E2" w:rsidP="00637693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Вводный инструктаж не проводится с гра</w:t>
      </w:r>
      <w:r w:rsidRPr="001F7073">
        <w:rPr>
          <w:sz w:val="24"/>
          <w:szCs w:val="24"/>
        </w:rPr>
        <w:t>ж</w:t>
      </w:r>
      <w:r w:rsidRPr="001F7073">
        <w:rPr>
          <w:sz w:val="24"/>
          <w:szCs w:val="24"/>
        </w:rPr>
        <w:t xml:space="preserve">данами при заключении с ними гражданско-правового договора,  если  он  не  носит </w:t>
      </w:r>
      <w:r w:rsidR="00274429" w:rsidRPr="001F7073">
        <w:rPr>
          <w:sz w:val="24"/>
          <w:szCs w:val="24"/>
        </w:rPr>
        <w:t xml:space="preserve">  </w:t>
      </w:r>
      <w:r w:rsidRPr="001F7073">
        <w:rPr>
          <w:sz w:val="24"/>
          <w:szCs w:val="24"/>
        </w:rPr>
        <w:t>элементы трудового з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конодательства РФ.</w:t>
      </w:r>
    </w:p>
    <w:p w:rsidR="00C163E2" w:rsidRPr="001F7073" w:rsidRDefault="00C163E2">
      <w:pPr>
        <w:pStyle w:val="a0"/>
        <w:rPr>
          <w:sz w:val="28"/>
          <w:szCs w:val="28"/>
        </w:rPr>
      </w:pPr>
      <w:bookmarkStart w:id="1" w:name="_Toc14500747"/>
      <w:r w:rsidRPr="001F7073">
        <w:rPr>
          <w:sz w:val="28"/>
          <w:szCs w:val="28"/>
        </w:rPr>
        <w:t>1. Общие  положения</w:t>
      </w:r>
      <w:bookmarkEnd w:id="1"/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 xml:space="preserve">1.1. Поступающему  на  работу  работнику  следует изложить общие сведения об </w:t>
      </w:r>
      <w:r w:rsidR="00D0333C" w:rsidRPr="001F7073">
        <w:rPr>
          <w:sz w:val="24"/>
          <w:szCs w:val="24"/>
        </w:rPr>
        <w:t>М</w:t>
      </w:r>
      <w:r w:rsidR="00D0333C">
        <w:rPr>
          <w:sz w:val="24"/>
          <w:szCs w:val="24"/>
        </w:rPr>
        <w:t>Б</w:t>
      </w:r>
      <w:r w:rsidR="00D0333C" w:rsidRPr="001F7073">
        <w:rPr>
          <w:sz w:val="24"/>
          <w:szCs w:val="24"/>
        </w:rPr>
        <w:t>У</w:t>
      </w:r>
      <w:r w:rsidR="00D0333C">
        <w:rPr>
          <w:sz w:val="24"/>
          <w:szCs w:val="24"/>
        </w:rPr>
        <w:t xml:space="preserve"> ЕР</w:t>
      </w:r>
      <w:r w:rsidR="00D0333C" w:rsidRPr="001F7073">
        <w:rPr>
          <w:sz w:val="24"/>
          <w:szCs w:val="24"/>
        </w:rPr>
        <w:t xml:space="preserve"> «ЦСОГПВиИ»</w:t>
      </w:r>
      <w:r w:rsidRPr="001F7073">
        <w:rPr>
          <w:sz w:val="24"/>
          <w:szCs w:val="24"/>
        </w:rPr>
        <w:t>,  характерных особенностях  предстоящей  работы, рассказать о расп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ложении служебных и бытовых  пом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щений.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1.2. Особое внимание следует обратить на правила поведения работников на террит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 xml:space="preserve">рии и  в  здании  </w:t>
      </w:r>
      <w:r w:rsidR="00D0333C" w:rsidRPr="001F7073">
        <w:rPr>
          <w:sz w:val="24"/>
          <w:szCs w:val="24"/>
        </w:rPr>
        <w:t>М</w:t>
      </w:r>
      <w:r w:rsidR="00D0333C">
        <w:rPr>
          <w:sz w:val="24"/>
          <w:szCs w:val="24"/>
        </w:rPr>
        <w:t>Б</w:t>
      </w:r>
      <w:r w:rsidR="00D0333C" w:rsidRPr="001F7073">
        <w:rPr>
          <w:sz w:val="24"/>
          <w:szCs w:val="24"/>
        </w:rPr>
        <w:t>У</w:t>
      </w:r>
      <w:r w:rsidR="00D0333C">
        <w:rPr>
          <w:sz w:val="24"/>
          <w:szCs w:val="24"/>
        </w:rPr>
        <w:t xml:space="preserve"> ЕР</w:t>
      </w:r>
      <w:r w:rsidR="00D0333C" w:rsidRPr="001F7073">
        <w:rPr>
          <w:sz w:val="24"/>
          <w:szCs w:val="24"/>
        </w:rPr>
        <w:t xml:space="preserve"> «ЦСОГПВиИ»</w:t>
      </w:r>
      <w:r w:rsidRPr="001F7073">
        <w:rPr>
          <w:sz w:val="24"/>
          <w:szCs w:val="24"/>
        </w:rPr>
        <w:t xml:space="preserve">  или в ином месте р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боты, а именно: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1.2.1. Запрещается употреблять спиртные напитки, применять наркотические или то</w:t>
      </w:r>
      <w:r w:rsidRPr="001F7073">
        <w:rPr>
          <w:sz w:val="24"/>
          <w:szCs w:val="24"/>
        </w:rPr>
        <w:t>к</w:t>
      </w:r>
      <w:r w:rsidRPr="001F7073">
        <w:rPr>
          <w:sz w:val="24"/>
          <w:szCs w:val="24"/>
        </w:rPr>
        <w:t>сические вещества;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1.2.2. Запрещается находиться лицам в нетрезвом виде, в состоянии наркотического или токсического опьян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ния;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1.2.3.  При  перед</w:t>
      </w:r>
      <w:r w:rsidR="006B5372" w:rsidRPr="001F7073">
        <w:rPr>
          <w:sz w:val="24"/>
          <w:szCs w:val="24"/>
        </w:rPr>
        <w:t xml:space="preserve">вижении  по  территории </w:t>
      </w:r>
      <w:r w:rsidR="00355C89" w:rsidRPr="001F7073">
        <w:rPr>
          <w:sz w:val="24"/>
          <w:szCs w:val="24"/>
        </w:rPr>
        <w:t>М</w:t>
      </w:r>
      <w:r w:rsidR="008D7565">
        <w:rPr>
          <w:sz w:val="24"/>
          <w:szCs w:val="24"/>
        </w:rPr>
        <w:t>Б</w:t>
      </w:r>
      <w:r w:rsidR="00355C89" w:rsidRPr="001F7073">
        <w:rPr>
          <w:sz w:val="24"/>
          <w:szCs w:val="24"/>
        </w:rPr>
        <w:t>У</w:t>
      </w:r>
      <w:r w:rsidR="008D7565">
        <w:rPr>
          <w:sz w:val="24"/>
          <w:szCs w:val="24"/>
        </w:rPr>
        <w:t xml:space="preserve"> ЕР</w:t>
      </w:r>
      <w:r w:rsidR="00355C89" w:rsidRPr="001F7073">
        <w:rPr>
          <w:sz w:val="24"/>
          <w:szCs w:val="24"/>
        </w:rPr>
        <w:t xml:space="preserve"> «ЦСОГПВиИ»</w:t>
      </w:r>
      <w:r w:rsidRPr="001F7073">
        <w:rPr>
          <w:sz w:val="24"/>
          <w:szCs w:val="24"/>
        </w:rPr>
        <w:t xml:space="preserve">  необходимо  с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блюдать  осторожность  и  осмотрительность,  особенно  при  ходьбе  по  лестницам,  а  также  в  условиях  гололеда  и  гололедицы.  Женщинам  на  работе  носить  туфли  на  каб</w:t>
      </w:r>
      <w:r w:rsidR="009D33FD" w:rsidRPr="001F7073">
        <w:rPr>
          <w:sz w:val="24"/>
          <w:szCs w:val="24"/>
        </w:rPr>
        <w:t>луке  свыше  5  см.  не рекоменд</w:t>
      </w:r>
      <w:r w:rsidR="009D33FD" w:rsidRPr="001F7073">
        <w:rPr>
          <w:sz w:val="24"/>
          <w:szCs w:val="24"/>
        </w:rPr>
        <w:t>у</w:t>
      </w:r>
      <w:r w:rsidR="009D33FD" w:rsidRPr="001F7073">
        <w:rPr>
          <w:sz w:val="24"/>
          <w:szCs w:val="24"/>
        </w:rPr>
        <w:t>ется</w:t>
      </w:r>
      <w:r w:rsidRPr="001F7073">
        <w:rPr>
          <w:sz w:val="24"/>
          <w:szCs w:val="24"/>
        </w:rPr>
        <w:t>,  так  как  это  опасно  для  жизни  и  здоровья.</w:t>
      </w:r>
      <w:r w:rsidR="00217F46" w:rsidRPr="001F7073">
        <w:rPr>
          <w:sz w:val="24"/>
          <w:szCs w:val="24"/>
        </w:rPr>
        <w:t xml:space="preserve"> Соблюдать особую осторожность при </w:t>
      </w:r>
      <w:r w:rsidR="00A71200" w:rsidRPr="001F7073">
        <w:rPr>
          <w:sz w:val="24"/>
          <w:szCs w:val="24"/>
        </w:rPr>
        <w:t>совершении разного рода действий на высоте св</w:t>
      </w:r>
      <w:r w:rsidR="00A71200" w:rsidRPr="001F7073">
        <w:rPr>
          <w:sz w:val="24"/>
          <w:szCs w:val="24"/>
        </w:rPr>
        <w:t>ы</w:t>
      </w:r>
      <w:r w:rsidR="00A71200" w:rsidRPr="001F7073">
        <w:rPr>
          <w:sz w:val="24"/>
          <w:szCs w:val="24"/>
        </w:rPr>
        <w:t xml:space="preserve">ше </w:t>
      </w:r>
      <w:smartTag w:uri="urn:schemas-microsoft-com:office:smarttags" w:element="metricconverter">
        <w:smartTagPr>
          <w:attr w:name="ProductID" w:val="1,5 метров"/>
        </w:smartTagPr>
        <w:r w:rsidR="00A71200" w:rsidRPr="001F7073">
          <w:rPr>
            <w:sz w:val="24"/>
            <w:szCs w:val="24"/>
          </w:rPr>
          <w:t>1,5 ме</w:t>
        </w:r>
        <w:r w:rsidR="00A71200" w:rsidRPr="001F7073">
          <w:rPr>
            <w:sz w:val="24"/>
            <w:szCs w:val="24"/>
          </w:rPr>
          <w:t>т</w:t>
        </w:r>
        <w:r w:rsidR="00A71200" w:rsidRPr="001F7073">
          <w:rPr>
            <w:sz w:val="24"/>
            <w:szCs w:val="24"/>
          </w:rPr>
          <w:t>ров</w:t>
        </w:r>
      </w:smartTag>
      <w:r w:rsidR="00A71200" w:rsidRPr="001F7073">
        <w:rPr>
          <w:sz w:val="24"/>
          <w:szCs w:val="24"/>
        </w:rPr>
        <w:t xml:space="preserve"> от пола;</w:t>
      </w:r>
      <w:r w:rsidR="00217F46" w:rsidRPr="001F7073">
        <w:rPr>
          <w:sz w:val="24"/>
          <w:szCs w:val="24"/>
        </w:rPr>
        <w:t>,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1.2.4. Для предотвращения взрыва или п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жара: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курить разрешается только в специально отведенных для этих целей местах;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запрещается зажигать спички и не применять открытый огонь в пожароопасных ме</w:t>
      </w:r>
      <w:r w:rsidRPr="001F7073">
        <w:rPr>
          <w:sz w:val="24"/>
          <w:szCs w:val="24"/>
        </w:rPr>
        <w:t>с</w:t>
      </w:r>
      <w:r w:rsidRPr="001F7073">
        <w:rPr>
          <w:sz w:val="24"/>
          <w:szCs w:val="24"/>
        </w:rPr>
        <w:t>тах;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содержать свободными проходы к средствам пожар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тушения.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1.2.4. При обнаружении пожара или загорания необходимо немедленно сообщить об этом в пожарную охрану, приступить к тушению очага пожара имеющимися сре</w:t>
      </w:r>
      <w:r w:rsidRPr="001F7073">
        <w:rPr>
          <w:sz w:val="24"/>
          <w:szCs w:val="24"/>
        </w:rPr>
        <w:t>д</w:t>
      </w:r>
      <w:r w:rsidRPr="001F7073">
        <w:rPr>
          <w:sz w:val="24"/>
          <w:szCs w:val="24"/>
        </w:rPr>
        <w:t>ствами пож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ротушения.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1.2.5. Быть внимательным к сигналам, подаваемым водителями движущегося тран</w:t>
      </w:r>
      <w:r w:rsidRPr="001F7073">
        <w:rPr>
          <w:sz w:val="24"/>
          <w:szCs w:val="24"/>
        </w:rPr>
        <w:t>с</w:t>
      </w:r>
      <w:r w:rsidRPr="001F7073">
        <w:rPr>
          <w:sz w:val="24"/>
          <w:szCs w:val="24"/>
        </w:rPr>
        <w:t xml:space="preserve">порта.   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1.2.6. Выполнять требования предупредительных плакатов, надписей, знаков, световых сигн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лов.</w:t>
      </w:r>
    </w:p>
    <w:p w:rsidR="00C163E2" w:rsidRPr="001F7073" w:rsidRDefault="00C163E2" w:rsidP="00C27845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1.2.7. Перед выходом на проезжую часть дороги убедиться в отсутствии близко дв</w:t>
      </w:r>
      <w:r w:rsidRPr="001F7073">
        <w:rPr>
          <w:sz w:val="24"/>
          <w:szCs w:val="24"/>
        </w:rPr>
        <w:t>и</w:t>
      </w:r>
      <w:r w:rsidRPr="001F7073">
        <w:rPr>
          <w:sz w:val="24"/>
          <w:szCs w:val="24"/>
        </w:rPr>
        <w:t>жущегося транспо</w:t>
      </w:r>
      <w:r w:rsidRPr="001F7073">
        <w:rPr>
          <w:sz w:val="24"/>
          <w:szCs w:val="24"/>
        </w:rPr>
        <w:t>р</w:t>
      </w:r>
      <w:r w:rsidRPr="001F7073">
        <w:rPr>
          <w:sz w:val="24"/>
          <w:szCs w:val="24"/>
        </w:rPr>
        <w:t>та.</w:t>
      </w:r>
    </w:p>
    <w:p w:rsidR="00C163E2" w:rsidRPr="001F7073" w:rsidRDefault="00C163E2" w:rsidP="00C27845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1.2.8. Обходить на безопасном расстоянии места, где производится опасная  раб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та.</w:t>
      </w:r>
    </w:p>
    <w:p w:rsidR="00C163E2" w:rsidRPr="001F7073" w:rsidRDefault="00C163E2" w:rsidP="00C27845">
      <w:pPr>
        <w:pStyle w:val="a"/>
        <w:numPr>
          <w:ilvl w:val="2"/>
          <w:numId w:val="10"/>
        </w:numPr>
        <w:rPr>
          <w:sz w:val="24"/>
          <w:szCs w:val="24"/>
        </w:rPr>
      </w:pPr>
      <w:r w:rsidRPr="001F7073">
        <w:rPr>
          <w:sz w:val="24"/>
          <w:szCs w:val="24"/>
        </w:rPr>
        <w:t>При  возникновении  конф</w:t>
      </w:r>
      <w:r w:rsidR="006246D4" w:rsidRPr="001F7073">
        <w:rPr>
          <w:sz w:val="24"/>
          <w:szCs w:val="24"/>
        </w:rPr>
        <w:t>ликтных  ситуаций  с коллегами</w:t>
      </w:r>
      <w:r w:rsidRPr="001F7073">
        <w:rPr>
          <w:sz w:val="24"/>
          <w:szCs w:val="24"/>
        </w:rPr>
        <w:t xml:space="preserve">  по  совместной  р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боте  необходимо  обратится  для  их  разрешения  к  работодателю.  Категор</w:t>
      </w:r>
      <w:r w:rsidRPr="001F7073">
        <w:rPr>
          <w:sz w:val="24"/>
          <w:szCs w:val="24"/>
        </w:rPr>
        <w:t>и</w:t>
      </w:r>
      <w:r w:rsidRPr="001F7073">
        <w:rPr>
          <w:sz w:val="24"/>
          <w:szCs w:val="24"/>
        </w:rPr>
        <w:t>чески  запрещается  применять  силу  (рукоприкладство)  и  грубость  при  ра</w:t>
      </w:r>
      <w:r w:rsidRPr="001F7073">
        <w:rPr>
          <w:sz w:val="24"/>
          <w:szCs w:val="24"/>
        </w:rPr>
        <w:t>з</w:t>
      </w:r>
      <w:r w:rsidRPr="001F7073">
        <w:rPr>
          <w:sz w:val="24"/>
          <w:szCs w:val="24"/>
        </w:rPr>
        <w:t>решения  конфликтных  си</w:t>
      </w:r>
      <w:r w:rsidR="006246D4" w:rsidRPr="001F7073">
        <w:rPr>
          <w:sz w:val="24"/>
          <w:szCs w:val="24"/>
        </w:rPr>
        <w:t>ту</w:t>
      </w:r>
      <w:r w:rsidR="006246D4" w:rsidRPr="001F7073">
        <w:rPr>
          <w:sz w:val="24"/>
          <w:szCs w:val="24"/>
        </w:rPr>
        <w:t>а</w:t>
      </w:r>
      <w:r w:rsidR="006246D4" w:rsidRPr="001F7073">
        <w:rPr>
          <w:sz w:val="24"/>
          <w:szCs w:val="24"/>
        </w:rPr>
        <w:t>ций  с коллегами</w:t>
      </w:r>
      <w:r w:rsidRPr="001F7073">
        <w:rPr>
          <w:sz w:val="24"/>
          <w:szCs w:val="24"/>
        </w:rPr>
        <w:t xml:space="preserve">  по  работе.</w:t>
      </w:r>
    </w:p>
    <w:p w:rsidR="00C163E2" w:rsidRDefault="00C163E2" w:rsidP="00F37179">
      <w:pPr>
        <w:pStyle w:val="a"/>
        <w:numPr>
          <w:ilvl w:val="2"/>
          <w:numId w:val="10"/>
        </w:numPr>
        <w:rPr>
          <w:sz w:val="24"/>
          <w:szCs w:val="24"/>
        </w:rPr>
      </w:pPr>
      <w:r w:rsidRPr="001F7073">
        <w:rPr>
          <w:sz w:val="24"/>
          <w:szCs w:val="24"/>
        </w:rPr>
        <w:t>Во  время  обучения  и  постоянной  работе  работник  обязан  выполнять  о</w:t>
      </w:r>
      <w:r w:rsidRPr="001F7073">
        <w:rPr>
          <w:sz w:val="24"/>
          <w:szCs w:val="24"/>
        </w:rPr>
        <w:t>б</w:t>
      </w:r>
      <w:r w:rsidRPr="001F7073">
        <w:rPr>
          <w:sz w:val="24"/>
          <w:szCs w:val="24"/>
        </w:rPr>
        <w:t>щие  тр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бования  безопасности  своего  труда:</w:t>
      </w:r>
    </w:p>
    <w:p w:rsidR="001F7073" w:rsidRPr="001F7073" w:rsidRDefault="001F7073" w:rsidP="001F7073">
      <w:pPr>
        <w:pStyle w:val="a"/>
        <w:tabs>
          <w:tab w:val="clear" w:pos="0"/>
        </w:tabs>
        <w:ind w:left="340" w:firstLine="0"/>
        <w:rPr>
          <w:sz w:val="24"/>
          <w:szCs w:val="24"/>
        </w:rPr>
      </w:pPr>
    </w:p>
    <w:p w:rsidR="00C163E2" w:rsidRPr="001F7073" w:rsidRDefault="00C163E2" w:rsidP="00463E6B">
      <w:pPr>
        <w:pStyle w:val="Normal1"/>
        <w:numPr>
          <w:ilvl w:val="0"/>
          <w:numId w:val="11"/>
        </w:numPr>
        <w:shd w:val="clear" w:color="auto" w:fill="FFFFFF"/>
        <w:tabs>
          <w:tab w:val="clear" w:pos="360"/>
          <w:tab w:val="num" w:pos="700"/>
        </w:tabs>
        <w:spacing w:before="110" w:line="230" w:lineRule="exact"/>
        <w:ind w:left="700"/>
        <w:jc w:val="both"/>
        <w:rPr>
          <w:color w:val="000000"/>
          <w:spacing w:val="-5"/>
          <w:sz w:val="24"/>
          <w:szCs w:val="24"/>
        </w:rPr>
      </w:pPr>
      <w:r w:rsidRPr="001F7073">
        <w:rPr>
          <w:color w:val="000000"/>
          <w:spacing w:val="1"/>
          <w:sz w:val="24"/>
          <w:szCs w:val="24"/>
        </w:rPr>
        <w:t>Выполнять только ту работу, по которой прошел обучение, ин</w:t>
      </w:r>
      <w:r w:rsidRPr="001F7073">
        <w:rPr>
          <w:color w:val="000000"/>
          <w:spacing w:val="1"/>
          <w:sz w:val="24"/>
          <w:szCs w:val="24"/>
        </w:rPr>
        <w:softHyphen/>
        <w:t xml:space="preserve">структаж </w:t>
      </w:r>
      <w:r w:rsidRPr="001F7073">
        <w:rPr>
          <w:color w:val="000000"/>
          <w:spacing w:val="4"/>
          <w:sz w:val="24"/>
          <w:szCs w:val="24"/>
        </w:rPr>
        <w:t>по охране труда и к которой допущен работником, ответственным</w:t>
      </w:r>
      <w:r w:rsidRPr="001F7073">
        <w:rPr>
          <w:color w:val="000000"/>
          <w:spacing w:val="4"/>
          <w:sz w:val="24"/>
          <w:szCs w:val="24"/>
        </w:rPr>
        <w:softHyphen/>
        <w:t xml:space="preserve">  </w:t>
      </w:r>
      <w:r w:rsidRPr="001F7073">
        <w:rPr>
          <w:color w:val="000000"/>
          <w:sz w:val="24"/>
          <w:szCs w:val="24"/>
        </w:rPr>
        <w:t>за безопасное выполн</w:t>
      </w:r>
      <w:r w:rsidRPr="001F7073">
        <w:rPr>
          <w:color w:val="000000"/>
          <w:sz w:val="24"/>
          <w:szCs w:val="24"/>
        </w:rPr>
        <w:t>е</w:t>
      </w:r>
      <w:r w:rsidRPr="001F7073">
        <w:rPr>
          <w:color w:val="000000"/>
          <w:sz w:val="24"/>
          <w:szCs w:val="24"/>
        </w:rPr>
        <w:t>ние работ  и  при  получении  производственного  за</w:t>
      </w:r>
      <w:r w:rsidR="009D33FD" w:rsidRPr="001F7073">
        <w:rPr>
          <w:color w:val="000000"/>
          <w:sz w:val="24"/>
          <w:szCs w:val="24"/>
        </w:rPr>
        <w:t>дания  от  администрации  о</w:t>
      </w:r>
      <w:r w:rsidR="009D33FD" w:rsidRPr="001F7073">
        <w:rPr>
          <w:color w:val="000000"/>
          <w:sz w:val="24"/>
          <w:szCs w:val="24"/>
        </w:rPr>
        <w:t>р</w:t>
      </w:r>
      <w:r w:rsidR="009D33FD" w:rsidRPr="001F7073">
        <w:rPr>
          <w:color w:val="000000"/>
          <w:sz w:val="24"/>
          <w:szCs w:val="24"/>
        </w:rPr>
        <w:t>ганизации</w:t>
      </w:r>
      <w:r w:rsidRPr="001F7073">
        <w:rPr>
          <w:color w:val="000000"/>
          <w:sz w:val="24"/>
          <w:szCs w:val="24"/>
        </w:rPr>
        <w:t>.</w:t>
      </w:r>
    </w:p>
    <w:p w:rsidR="00C163E2" w:rsidRPr="001F7073" w:rsidRDefault="00C163E2" w:rsidP="00463E6B">
      <w:pPr>
        <w:pStyle w:val="Normal1"/>
        <w:numPr>
          <w:ilvl w:val="0"/>
          <w:numId w:val="11"/>
        </w:numPr>
        <w:shd w:val="clear" w:color="auto" w:fill="FFFFFF"/>
        <w:tabs>
          <w:tab w:val="clear" w:pos="360"/>
          <w:tab w:val="num" w:pos="700"/>
        </w:tabs>
        <w:spacing w:line="230" w:lineRule="exact"/>
        <w:ind w:left="700"/>
        <w:jc w:val="both"/>
        <w:rPr>
          <w:color w:val="000000"/>
          <w:spacing w:val="-3"/>
          <w:sz w:val="24"/>
          <w:szCs w:val="24"/>
        </w:rPr>
      </w:pPr>
      <w:r w:rsidRPr="001F7073">
        <w:rPr>
          <w:color w:val="000000"/>
          <w:sz w:val="24"/>
          <w:szCs w:val="24"/>
        </w:rPr>
        <w:t>Не допускать к своей работе необученных и посторонних лиц.</w:t>
      </w:r>
    </w:p>
    <w:p w:rsidR="00C163E2" w:rsidRPr="001F7073" w:rsidRDefault="00C163E2" w:rsidP="00463E6B">
      <w:pPr>
        <w:pStyle w:val="Normal1"/>
        <w:numPr>
          <w:ilvl w:val="0"/>
          <w:numId w:val="11"/>
        </w:numPr>
        <w:shd w:val="clear" w:color="auto" w:fill="FFFFFF"/>
        <w:tabs>
          <w:tab w:val="clear" w:pos="360"/>
          <w:tab w:val="num" w:pos="700"/>
        </w:tabs>
        <w:spacing w:line="230" w:lineRule="exact"/>
        <w:ind w:left="700"/>
        <w:jc w:val="both"/>
        <w:rPr>
          <w:color w:val="000000"/>
          <w:spacing w:val="-3"/>
          <w:sz w:val="24"/>
          <w:szCs w:val="24"/>
        </w:rPr>
      </w:pPr>
      <w:r w:rsidRPr="001F7073">
        <w:rPr>
          <w:color w:val="000000"/>
          <w:spacing w:val="5"/>
          <w:sz w:val="24"/>
          <w:szCs w:val="24"/>
        </w:rPr>
        <w:t xml:space="preserve">Применять  необходимые для безопасной работы  исправное </w:t>
      </w:r>
      <w:r w:rsidRPr="001F7073">
        <w:rPr>
          <w:color w:val="000000"/>
          <w:spacing w:val="4"/>
          <w:sz w:val="24"/>
          <w:szCs w:val="24"/>
        </w:rPr>
        <w:t>оборудование, и</w:t>
      </w:r>
      <w:r w:rsidRPr="001F7073">
        <w:rPr>
          <w:color w:val="000000"/>
          <w:spacing w:val="4"/>
          <w:sz w:val="24"/>
          <w:szCs w:val="24"/>
        </w:rPr>
        <w:t>н</w:t>
      </w:r>
      <w:r w:rsidRPr="001F7073">
        <w:rPr>
          <w:color w:val="000000"/>
          <w:spacing w:val="4"/>
          <w:sz w:val="24"/>
          <w:szCs w:val="24"/>
        </w:rPr>
        <w:t xml:space="preserve">струмент, приспособления; использовать их только  </w:t>
      </w:r>
      <w:r w:rsidRPr="001F7073">
        <w:rPr>
          <w:color w:val="000000"/>
          <w:sz w:val="24"/>
          <w:szCs w:val="24"/>
        </w:rPr>
        <w:t>для тех работ, для которых они предн</w:t>
      </w:r>
      <w:r w:rsidRPr="001F7073">
        <w:rPr>
          <w:color w:val="000000"/>
          <w:sz w:val="24"/>
          <w:szCs w:val="24"/>
        </w:rPr>
        <w:t>а</w:t>
      </w:r>
      <w:r w:rsidRPr="001F7073">
        <w:rPr>
          <w:color w:val="000000"/>
          <w:sz w:val="24"/>
          <w:szCs w:val="24"/>
        </w:rPr>
        <w:t>значены.</w:t>
      </w:r>
    </w:p>
    <w:p w:rsidR="00886F5C" w:rsidRPr="001F7073" w:rsidRDefault="00C163E2" w:rsidP="00463E6B">
      <w:pPr>
        <w:pStyle w:val="Normal1"/>
        <w:numPr>
          <w:ilvl w:val="0"/>
          <w:numId w:val="11"/>
        </w:numPr>
        <w:shd w:val="clear" w:color="auto" w:fill="FFFFFF"/>
        <w:tabs>
          <w:tab w:val="clear" w:pos="360"/>
          <w:tab w:val="num" w:pos="700"/>
        </w:tabs>
        <w:spacing w:line="230" w:lineRule="exact"/>
        <w:ind w:left="700"/>
        <w:jc w:val="both"/>
        <w:rPr>
          <w:sz w:val="24"/>
          <w:szCs w:val="24"/>
        </w:rPr>
      </w:pPr>
      <w:r w:rsidRPr="001F7073">
        <w:rPr>
          <w:sz w:val="24"/>
          <w:szCs w:val="24"/>
        </w:rPr>
        <w:t>Соблюдать  этические  нормы  и  терпимость  к  людям,  не  допускать  груб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 xml:space="preserve">сти  с  </w:t>
      </w:r>
      <w:bookmarkStart w:id="2" w:name="_Toc14500748"/>
      <w:r w:rsidR="00886F5C" w:rsidRPr="001F7073">
        <w:rPr>
          <w:sz w:val="24"/>
          <w:szCs w:val="24"/>
        </w:rPr>
        <w:t>посет</w:t>
      </w:r>
      <w:r w:rsidR="00886F5C" w:rsidRPr="001F7073">
        <w:rPr>
          <w:sz w:val="24"/>
          <w:szCs w:val="24"/>
        </w:rPr>
        <w:t>и</w:t>
      </w:r>
      <w:r w:rsidR="00886F5C" w:rsidRPr="001F7073">
        <w:rPr>
          <w:sz w:val="24"/>
          <w:szCs w:val="24"/>
        </w:rPr>
        <w:t>телями.</w:t>
      </w:r>
    </w:p>
    <w:p w:rsidR="00CC2168" w:rsidRPr="001F7073" w:rsidRDefault="00CC2168" w:rsidP="00CC2168">
      <w:pPr>
        <w:ind w:left="225"/>
        <w:jc w:val="both"/>
        <w:rPr>
          <w:color w:val="000000"/>
          <w:sz w:val="24"/>
          <w:szCs w:val="24"/>
        </w:rPr>
      </w:pPr>
      <w:r w:rsidRPr="001F7073">
        <w:rPr>
          <w:sz w:val="24"/>
          <w:szCs w:val="24"/>
        </w:rPr>
        <w:t>1 2 11</w:t>
      </w:r>
      <w:r w:rsidR="00E05BAC">
        <w:rPr>
          <w:sz w:val="24"/>
          <w:szCs w:val="24"/>
        </w:rPr>
        <w:t xml:space="preserve">. </w:t>
      </w:r>
      <w:r w:rsidRPr="001F7073">
        <w:rPr>
          <w:color w:val="000000"/>
          <w:sz w:val="24"/>
          <w:szCs w:val="24"/>
        </w:rPr>
        <w:t>В случае неадекватного поведения гражданина  вести прием в присутствии др</w:t>
      </w:r>
      <w:r w:rsidRPr="001F7073">
        <w:rPr>
          <w:color w:val="000000"/>
          <w:sz w:val="24"/>
          <w:szCs w:val="24"/>
        </w:rPr>
        <w:t>у</w:t>
      </w:r>
      <w:r w:rsidRPr="001F7073">
        <w:rPr>
          <w:color w:val="000000"/>
          <w:sz w:val="24"/>
          <w:szCs w:val="24"/>
        </w:rPr>
        <w:t xml:space="preserve">гого муниципального служащего и сообщать об этом своему руководителю  и  </w:t>
      </w:r>
      <w:r w:rsidR="00637693" w:rsidRPr="001F7073">
        <w:rPr>
          <w:color w:val="000000"/>
          <w:sz w:val="24"/>
          <w:szCs w:val="24"/>
        </w:rPr>
        <w:t>ОТВЕТСТВЕННОМУ ЗА ОХРАНУ ТРУДА</w:t>
      </w:r>
      <w:r w:rsidRPr="001F7073">
        <w:rPr>
          <w:color w:val="000000"/>
          <w:sz w:val="24"/>
          <w:szCs w:val="24"/>
        </w:rPr>
        <w:t>.</w:t>
      </w:r>
    </w:p>
    <w:p w:rsidR="00CC2168" w:rsidRDefault="00CC2168" w:rsidP="00CC2168">
      <w:pPr>
        <w:pStyle w:val="Normal1"/>
        <w:shd w:val="clear" w:color="auto" w:fill="FFFFFF"/>
        <w:spacing w:line="230" w:lineRule="exact"/>
        <w:ind w:left="340"/>
        <w:jc w:val="both"/>
        <w:rPr>
          <w:sz w:val="28"/>
          <w:szCs w:val="28"/>
        </w:rPr>
      </w:pPr>
    </w:p>
    <w:p w:rsidR="00E05BAC" w:rsidRPr="00F74AA5" w:rsidRDefault="00E05BAC" w:rsidP="00CC2168">
      <w:pPr>
        <w:pStyle w:val="Normal1"/>
        <w:shd w:val="clear" w:color="auto" w:fill="FFFFFF"/>
        <w:spacing w:line="230" w:lineRule="exact"/>
        <w:ind w:left="340"/>
        <w:jc w:val="both"/>
        <w:rPr>
          <w:sz w:val="28"/>
          <w:szCs w:val="28"/>
        </w:rPr>
      </w:pPr>
    </w:p>
    <w:p w:rsidR="00463E6B" w:rsidRPr="00F74AA5" w:rsidRDefault="00463E6B" w:rsidP="00463E6B">
      <w:pPr>
        <w:pStyle w:val="Normal1"/>
        <w:shd w:val="clear" w:color="auto" w:fill="FFFFFF"/>
        <w:tabs>
          <w:tab w:val="left" w:pos="715"/>
        </w:tabs>
        <w:spacing w:line="230" w:lineRule="exact"/>
        <w:ind w:left="340"/>
        <w:jc w:val="both"/>
        <w:rPr>
          <w:sz w:val="28"/>
          <w:szCs w:val="28"/>
        </w:rPr>
      </w:pPr>
    </w:p>
    <w:p w:rsidR="00C163E2" w:rsidRDefault="00886F5C" w:rsidP="001F7073">
      <w:pPr>
        <w:pStyle w:val="Normal1"/>
        <w:numPr>
          <w:ilvl w:val="0"/>
          <w:numId w:val="10"/>
        </w:numPr>
        <w:shd w:val="clear" w:color="auto" w:fill="FFFFFF"/>
        <w:tabs>
          <w:tab w:val="left" w:pos="715"/>
        </w:tabs>
        <w:spacing w:line="230" w:lineRule="exact"/>
        <w:jc w:val="center"/>
        <w:rPr>
          <w:b/>
          <w:sz w:val="24"/>
          <w:szCs w:val="24"/>
        </w:rPr>
      </w:pPr>
      <w:r w:rsidRPr="001F7073">
        <w:rPr>
          <w:b/>
          <w:sz w:val="24"/>
          <w:szCs w:val="24"/>
        </w:rPr>
        <w:t xml:space="preserve">ОСНОВНЫЕ  ПОЛОЖЕНИЯ  </w:t>
      </w:r>
      <w:r w:rsidR="00C163E2" w:rsidRPr="001F7073">
        <w:rPr>
          <w:b/>
          <w:sz w:val="24"/>
          <w:szCs w:val="24"/>
        </w:rPr>
        <w:t>ТРУДОВОГО  ЗАКОНОДАТЕЛЬСТВА</w:t>
      </w:r>
      <w:bookmarkEnd w:id="2"/>
    </w:p>
    <w:p w:rsidR="00E05BAC" w:rsidRDefault="00E05BAC" w:rsidP="00E05BAC">
      <w:pPr>
        <w:pStyle w:val="Normal1"/>
        <w:shd w:val="clear" w:color="auto" w:fill="FFFFFF"/>
        <w:tabs>
          <w:tab w:val="left" w:pos="715"/>
        </w:tabs>
        <w:spacing w:line="230" w:lineRule="exact"/>
        <w:rPr>
          <w:b/>
          <w:sz w:val="24"/>
          <w:szCs w:val="24"/>
        </w:rPr>
      </w:pPr>
    </w:p>
    <w:p w:rsidR="001F7073" w:rsidRPr="001F7073" w:rsidRDefault="001F7073" w:rsidP="001F7073">
      <w:pPr>
        <w:pStyle w:val="Normal1"/>
        <w:shd w:val="clear" w:color="auto" w:fill="FFFFFF"/>
        <w:tabs>
          <w:tab w:val="left" w:pos="715"/>
        </w:tabs>
        <w:spacing w:line="230" w:lineRule="exact"/>
        <w:jc w:val="center"/>
        <w:rPr>
          <w:b/>
          <w:sz w:val="24"/>
          <w:szCs w:val="24"/>
        </w:rPr>
      </w:pP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Трудовые отношения регулируются Федеральным законом Российской Федерации от 30.12.2001 № 197-ФЗ «Трудовой кодекс Российской Федерации»</w:t>
      </w:r>
      <w:r w:rsidR="00886F5C" w:rsidRPr="001F7073">
        <w:rPr>
          <w:sz w:val="24"/>
          <w:szCs w:val="24"/>
        </w:rPr>
        <w:t>, в редакции  ФЗ от 30.06.2006 №90-ФЗ.</w:t>
      </w:r>
      <w:r w:rsidRPr="001F7073">
        <w:rPr>
          <w:sz w:val="24"/>
          <w:szCs w:val="24"/>
        </w:rPr>
        <w:t xml:space="preserve"> (далее по тексту – Трудовой к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декс).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Трудовые отношения возникают между работником и работодателем на основ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нии трудового договора, который заключается между ними в соответствии с Трудовым коде</w:t>
      </w:r>
      <w:r w:rsidRPr="001F7073">
        <w:rPr>
          <w:sz w:val="24"/>
          <w:szCs w:val="24"/>
        </w:rPr>
        <w:t>к</w:t>
      </w:r>
      <w:r w:rsidRPr="001F7073">
        <w:rPr>
          <w:sz w:val="24"/>
          <w:szCs w:val="24"/>
        </w:rPr>
        <w:t xml:space="preserve">сом. 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2.1. Трудовой договор – это соглашение между работодателем и работником, в соо</w:t>
      </w:r>
      <w:r w:rsidRPr="001F7073">
        <w:rPr>
          <w:sz w:val="24"/>
          <w:szCs w:val="24"/>
        </w:rPr>
        <w:t>т</w:t>
      </w:r>
      <w:r w:rsidRPr="001F7073">
        <w:rPr>
          <w:sz w:val="24"/>
          <w:szCs w:val="24"/>
        </w:rPr>
        <w:t>ветствии с которым работодатель обязуется предоставить работнику работу по обусло</w:t>
      </w:r>
      <w:r w:rsidRPr="001F7073">
        <w:rPr>
          <w:sz w:val="24"/>
          <w:szCs w:val="24"/>
        </w:rPr>
        <w:t>в</w:t>
      </w:r>
      <w:r w:rsidRPr="001F7073">
        <w:rPr>
          <w:sz w:val="24"/>
          <w:szCs w:val="24"/>
        </w:rPr>
        <w:t>ленной трудовой функции, обеспечить условия труда, предусмотренные Трудовым коде</w:t>
      </w:r>
      <w:r w:rsidRPr="001F7073">
        <w:rPr>
          <w:sz w:val="24"/>
          <w:szCs w:val="24"/>
        </w:rPr>
        <w:t>к</w:t>
      </w:r>
      <w:r w:rsidRPr="001F7073">
        <w:rPr>
          <w:sz w:val="24"/>
          <w:szCs w:val="24"/>
        </w:rPr>
        <w:t>сом, своевременно и в полном размере выплачивать работнику заработную плату, а р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ботник обязуется лично выполнять определенную этим соглаш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нием трудовую функцию, соблюдать действующие в организации правила внутреннего трудового распорядка  и  и</w:t>
      </w:r>
      <w:r w:rsidRPr="001F7073">
        <w:rPr>
          <w:sz w:val="24"/>
          <w:szCs w:val="24"/>
        </w:rPr>
        <w:t>н</w:t>
      </w:r>
      <w:r w:rsidRPr="001F7073">
        <w:rPr>
          <w:sz w:val="24"/>
          <w:szCs w:val="24"/>
        </w:rPr>
        <w:t>струкции  по  охране  труда. Сторонами трудового договора являются работодатель и р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ботник.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2.2. Трудовой договор может заключаться: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на неопределенный срок;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на определенный срок не более 5 лет (срочный труд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вой договор).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2.3. Трудовой договор вступает в силу со дня подписания работником и работод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телем либо со дня фактического допущения работника к работе с ведома или по поручению р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ботодателя или его представ</w:t>
      </w:r>
      <w:r w:rsidRPr="001F7073">
        <w:rPr>
          <w:sz w:val="24"/>
          <w:szCs w:val="24"/>
        </w:rPr>
        <w:t>и</w:t>
      </w:r>
      <w:r w:rsidRPr="001F7073">
        <w:rPr>
          <w:sz w:val="24"/>
          <w:szCs w:val="24"/>
        </w:rPr>
        <w:t>теля.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2.4. Особенности регулирования труда женщин.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2.4.1. Запрещается отказывать в заключении трудового договора женщинам по мот</w:t>
      </w:r>
      <w:r w:rsidRPr="001F7073">
        <w:rPr>
          <w:sz w:val="24"/>
          <w:szCs w:val="24"/>
        </w:rPr>
        <w:t>и</w:t>
      </w:r>
      <w:r w:rsidRPr="001F7073">
        <w:rPr>
          <w:sz w:val="24"/>
          <w:szCs w:val="24"/>
        </w:rPr>
        <w:t>вам, связанным с беременностью или наличием детей. Отказ в заключении трудового д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говора, причину которого по тр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бованию женщины работодатель обязан сообщить в письменной форме, может быть обжалован в судебном поря</w:t>
      </w:r>
      <w:r w:rsidRPr="001F7073">
        <w:rPr>
          <w:sz w:val="24"/>
          <w:szCs w:val="24"/>
        </w:rPr>
        <w:t>д</w:t>
      </w:r>
      <w:r w:rsidRPr="001F7073">
        <w:rPr>
          <w:sz w:val="24"/>
          <w:szCs w:val="24"/>
        </w:rPr>
        <w:t xml:space="preserve">ке. 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2.4.2. На тяжелых работах и работах с вредными и (или) опасными условиями труда запрещ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ется применение труда женщин.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pacing w:val="-2"/>
          <w:sz w:val="24"/>
          <w:szCs w:val="24"/>
        </w:rPr>
        <w:t xml:space="preserve">Перечень тяжелых работ и работ с вредными или опасными условиями </w:t>
      </w:r>
      <w:r w:rsidRPr="001F7073">
        <w:rPr>
          <w:spacing w:val="2"/>
          <w:sz w:val="24"/>
          <w:szCs w:val="24"/>
        </w:rPr>
        <w:t>труда, при в</w:t>
      </w:r>
      <w:r w:rsidRPr="001F7073">
        <w:rPr>
          <w:spacing w:val="2"/>
          <w:sz w:val="24"/>
          <w:szCs w:val="24"/>
        </w:rPr>
        <w:t>ы</w:t>
      </w:r>
      <w:r w:rsidRPr="001F7073">
        <w:rPr>
          <w:spacing w:val="2"/>
          <w:sz w:val="24"/>
          <w:szCs w:val="24"/>
        </w:rPr>
        <w:t xml:space="preserve">полнении которых запрещается применение труда женщин, </w:t>
      </w:r>
      <w:r w:rsidRPr="001F7073">
        <w:rPr>
          <w:sz w:val="24"/>
          <w:szCs w:val="24"/>
        </w:rPr>
        <w:t>утвержден пост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новлением Правительства  РФ  от 25.02.2000 № 162.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2.4.3. Запрещается применение труда женщин на работах, связанных с подъемом и п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ремещением вручную тяжестей, превышающих предельно д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пустимые для них нормы.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2.4.4. По просьбе беременной женщины, женщины, имеющей ребенка в возрасте до 14 лет (ребенка-инвалида в возрасте до восемнадцати лет), работодатель обязан у</w:t>
      </w:r>
      <w:r w:rsidRPr="001F7073">
        <w:rPr>
          <w:sz w:val="24"/>
          <w:szCs w:val="24"/>
        </w:rPr>
        <w:t>с</w:t>
      </w:r>
      <w:r w:rsidRPr="001F7073">
        <w:rPr>
          <w:sz w:val="24"/>
          <w:szCs w:val="24"/>
        </w:rPr>
        <w:t>тановить неполное рабочее время (неполный рабочий день или неполную рабочую неделю). Оплата труда в этих случаях производится пропорционально отработанному времени или в зав</w:t>
      </w:r>
      <w:r w:rsidRPr="001F7073">
        <w:rPr>
          <w:sz w:val="24"/>
          <w:szCs w:val="24"/>
        </w:rPr>
        <w:t>и</w:t>
      </w:r>
      <w:r w:rsidRPr="001F7073">
        <w:rPr>
          <w:sz w:val="24"/>
          <w:szCs w:val="24"/>
        </w:rPr>
        <w:t>симости от выполненного об</w:t>
      </w:r>
      <w:r w:rsidRPr="001F7073">
        <w:rPr>
          <w:sz w:val="24"/>
          <w:szCs w:val="24"/>
        </w:rPr>
        <w:t>ъ</w:t>
      </w:r>
      <w:r w:rsidRPr="001F7073">
        <w:rPr>
          <w:sz w:val="24"/>
          <w:szCs w:val="24"/>
        </w:rPr>
        <w:t>ема работ.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2.4.5. Беременным женщинам в соответствии с медицинским заключением и по их з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явлению снижаются нормы выработки, нормы обслуживания, либо эти женщины перев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дятся на другую работу, исключающую воздействие неблагоприятных производственных факторов, с сохранением среднего заработка по прежней р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боте.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До решения вопроса о предоставлении беременной женщине другой работы, искл</w:t>
      </w:r>
      <w:r w:rsidRPr="001F7073">
        <w:rPr>
          <w:sz w:val="24"/>
          <w:szCs w:val="24"/>
        </w:rPr>
        <w:t>ю</w:t>
      </w:r>
      <w:r w:rsidRPr="001F7073">
        <w:rPr>
          <w:sz w:val="24"/>
          <w:szCs w:val="24"/>
        </w:rPr>
        <w:t>чающей воздействие неблагоприятных производственных факторов, она подлежит осв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бождению от работы с сохранением среднего зар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ботка за пропущенные вследствие этого рабочие дни за счет средств работ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дателя.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2.4.6.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ты.</w:t>
      </w:r>
    </w:p>
    <w:p w:rsidR="00C163E2" w:rsidRDefault="00C163E2">
      <w:pPr>
        <w:pStyle w:val="a0"/>
        <w:spacing w:before="520" w:after="300"/>
        <w:rPr>
          <w:sz w:val="24"/>
          <w:szCs w:val="24"/>
        </w:rPr>
      </w:pPr>
      <w:bookmarkStart w:id="3" w:name="_Toc14500749"/>
      <w:r w:rsidRPr="001F7073">
        <w:rPr>
          <w:sz w:val="24"/>
          <w:szCs w:val="24"/>
        </w:rPr>
        <w:t>3. ОСНОВНЫЕ  ПОЛОЖЕНИЯ</w:t>
      </w:r>
      <w:r w:rsidRPr="001F7073">
        <w:rPr>
          <w:sz w:val="24"/>
          <w:szCs w:val="24"/>
        </w:rPr>
        <w:br/>
        <w:t>ЗАКОНОДАТЕЛЬСТВА  ОБ  ОХРАНЕ  ТРУДА</w:t>
      </w:r>
      <w:bookmarkEnd w:id="3"/>
    </w:p>
    <w:p w:rsidR="00E05BAC" w:rsidRPr="001F7073" w:rsidRDefault="00E05BAC">
      <w:pPr>
        <w:pStyle w:val="a0"/>
        <w:spacing w:before="520" w:after="300"/>
        <w:rPr>
          <w:sz w:val="24"/>
          <w:szCs w:val="24"/>
        </w:rPr>
      </w:pPr>
    </w:p>
    <w:p w:rsidR="00C163E2" w:rsidRPr="001F7073" w:rsidRDefault="00C163E2" w:rsidP="00F37179">
      <w:pPr>
        <w:pStyle w:val="a"/>
        <w:rPr>
          <w:spacing w:val="-3"/>
          <w:sz w:val="24"/>
          <w:szCs w:val="24"/>
        </w:rPr>
      </w:pPr>
      <w:r w:rsidRPr="001F7073">
        <w:rPr>
          <w:spacing w:val="-2"/>
          <w:sz w:val="24"/>
          <w:szCs w:val="24"/>
        </w:rPr>
        <w:t xml:space="preserve">3.1. Законодательство Российской Федерации об охране труда состоит </w:t>
      </w:r>
      <w:r w:rsidRPr="001F7073">
        <w:rPr>
          <w:spacing w:val="-3"/>
          <w:sz w:val="24"/>
          <w:szCs w:val="24"/>
        </w:rPr>
        <w:t>из соответству</w:t>
      </w:r>
      <w:r w:rsidRPr="001F7073">
        <w:rPr>
          <w:spacing w:val="-3"/>
          <w:sz w:val="24"/>
          <w:szCs w:val="24"/>
        </w:rPr>
        <w:t>ю</w:t>
      </w:r>
      <w:r w:rsidRPr="001F7073">
        <w:rPr>
          <w:spacing w:val="-3"/>
          <w:sz w:val="24"/>
          <w:szCs w:val="24"/>
        </w:rPr>
        <w:t>щих норм Конституции Российской Ф</w:t>
      </w:r>
      <w:r w:rsidR="00637693" w:rsidRPr="001F7073">
        <w:rPr>
          <w:spacing w:val="-3"/>
          <w:sz w:val="24"/>
          <w:szCs w:val="24"/>
        </w:rPr>
        <w:t>едерации, Трудового  к</w:t>
      </w:r>
      <w:r w:rsidR="00637693" w:rsidRPr="001F7073">
        <w:rPr>
          <w:spacing w:val="-3"/>
          <w:sz w:val="24"/>
          <w:szCs w:val="24"/>
        </w:rPr>
        <w:t>о</w:t>
      </w:r>
      <w:r w:rsidR="00637693" w:rsidRPr="001F7073">
        <w:rPr>
          <w:spacing w:val="-3"/>
          <w:sz w:val="24"/>
          <w:szCs w:val="24"/>
        </w:rPr>
        <w:t>декса  РФ.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3.2. Каждый работник имеет право на: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рабочее место, соответствующее требованиям о</w:t>
      </w:r>
      <w:r w:rsidRPr="001F7073">
        <w:rPr>
          <w:sz w:val="24"/>
          <w:szCs w:val="24"/>
        </w:rPr>
        <w:t>х</w:t>
      </w:r>
      <w:r w:rsidRPr="001F7073">
        <w:rPr>
          <w:sz w:val="24"/>
          <w:szCs w:val="24"/>
        </w:rPr>
        <w:t>раны труда;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обязательное социальное страхование от несчастных случаев на производстве и пр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фессиональных заболев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ний;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получение достоверной информации об условиях и охране труда на р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бочем месте, о риске повреждения здор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вья;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отказ от выполнения работ в случае возникновения опасности для его жизни и здор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вья вследствие нарушения треб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ваний охраны труда;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обеспечение средствами защиты за счет средств р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ботодателя;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обучение безопасности труда за счет средств раб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тодателя;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профессиональную переподготовку за счет работодателя в случае ликвидации раб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чего места из-за нарушения треб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ваний охраны труда;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личное участие или через своих представителей в рассмотрении вопр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сов, связанных с обеспечением безопасных условий труда на его рабочем месте, и в расследовании пр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исшедшего с ним несчастного случая на производстве или его профессионального забол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вания;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внеочередной медицинский осмотр в соответствии с медицинскими р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комендациями с сохранением за ним места работы (должности) и среднего заработка на время прохожд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ния указанного медицинского о</w:t>
      </w:r>
      <w:r w:rsidRPr="001F7073">
        <w:rPr>
          <w:sz w:val="24"/>
          <w:szCs w:val="24"/>
        </w:rPr>
        <w:t>с</w:t>
      </w:r>
      <w:r w:rsidRPr="001F7073">
        <w:rPr>
          <w:sz w:val="24"/>
          <w:szCs w:val="24"/>
        </w:rPr>
        <w:t>мотра;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компенсации, если он занят на тяжелых работах с вредными и опасными условиями труда.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3.3. На время приостановки работ на предприятии, в цеху, на участке, рабочем месте вследствие нарушения законодательства об охране труда, нормативных требований по о</w:t>
      </w:r>
      <w:r w:rsidRPr="001F7073">
        <w:rPr>
          <w:sz w:val="24"/>
          <w:szCs w:val="24"/>
        </w:rPr>
        <w:t>х</w:t>
      </w:r>
      <w:r w:rsidRPr="001F7073">
        <w:rPr>
          <w:sz w:val="24"/>
          <w:szCs w:val="24"/>
        </w:rPr>
        <w:t>ране труда не по вине работника за ним сохран</w:t>
      </w:r>
      <w:r w:rsidRPr="001F7073">
        <w:rPr>
          <w:sz w:val="24"/>
          <w:szCs w:val="24"/>
        </w:rPr>
        <w:t>я</w:t>
      </w:r>
      <w:r w:rsidRPr="001F7073">
        <w:rPr>
          <w:sz w:val="24"/>
          <w:szCs w:val="24"/>
        </w:rPr>
        <w:t>ется место работы, должность и средний зар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боток.</w:t>
      </w:r>
    </w:p>
    <w:p w:rsidR="00C163E2" w:rsidRPr="001F7073" w:rsidRDefault="00C163E2" w:rsidP="00F37179">
      <w:pPr>
        <w:pStyle w:val="a"/>
        <w:rPr>
          <w:spacing w:val="2"/>
          <w:sz w:val="24"/>
          <w:szCs w:val="24"/>
        </w:rPr>
      </w:pPr>
      <w:r w:rsidRPr="001F7073">
        <w:rPr>
          <w:sz w:val="24"/>
          <w:szCs w:val="24"/>
        </w:rPr>
        <w:t xml:space="preserve">3.4. На тяжелых работах и работах с вредными и опасными условиями </w:t>
      </w:r>
      <w:r w:rsidRPr="001F7073">
        <w:rPr>
          <w:spacing w:val="2"/>
          <w:sz w:val="24"/>
          <w:szCs w:val="24"/>
        </w:rPr>
        <w:t>труда запрещ</w:t>
      </w:r>
      <w:r w:rsidRPr="001F7073">
        <w:rPr>
          <w:spacing w:val="2"/>
          <w:sz w:val="24"/>
          <w:szCs w:val="24"/>
        </w:rPr>
        <w:t>а</w:t>
      </w:r>
      <w:r w:rsidRPr="001F7073">
        <w:rPr>
          <w:spacing w:val="2"/>
          <w:sz w:val="24"/>
          <w:szCs w:val="24"/>
        </w:rPr>
        <w:t>ется применение труда женщин и лиц моложе 18 лет,  а также лиц, которым указанные работы противопоказаны по состоянию здор</w:t>
      </w:r>
      <w:r w:rsidRPr="001F7073">
        <w:rPr>
          <w:spacing w:val="2"/>
          <w:sz w:val="24"/>
          <w:szCs w:val="24"/>
        </w:rPr>
        <w:t>о</w:t>
      </w:r>
      <w:r w:rsidRPr="001F7073">
        <w:rPr>
          <w:spacing w:val="2"/>
          <w:sz w:val="24"/>
          <w:szCs w:val="24"/>
        </w:rPr>
        <w:t>вья.</w:t>
      </w:r>
    </w:p>
    <w:p w:rsidR="00C163E2" w:rsidRPr="001F7073" w:rsidRDefault="00C163E2" w:rsidP="00F37179">
      <w:pPr>
        <w:pStyle w:val="a"/>
        <w:rPr>
          <w:sz w:val="24"/>
          <w:szCs w:val="24"/>
          <w:u w:val="single"/>
        </w:rPr>
      </w:pPr>
      <w:r w:rsidRPr="001F7073">
        <w:rPr>
          <w:sz w:val="24"/>
          <w:szCs w:val="24"/>
          <w:u w:val="single"/>
        </w:rPr>
        <w:t>3.5. Обязанности работодателя по обеспечению охраны труда на предпр</w:t>
      </w:r>
      <w:r w:rsidRPr="001F7073">
        <w:rPr>
          <w:sz w:val="24"/>
          <w:szCs w:val="24"/>
          <w:u w:val="single"/>
        </w:rPr>
        <w:t>и</w:t>
      </w:r>
      <w:r w:rsidRPr="001F7073">
        <w:rPr>
          <w:sz w:val="24"/>
          <w:szCs w:val="24"/>
          <w:u w:val="single"/>
        </w:rPr>
        <w:t>ятии.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Работодатель обязан обеспечить: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безопасность работников при эксплуатации зданий, сооружений, оборудования при осуществлении технологич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ских процессов;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применение средств индивидуальной защиты р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ботников;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условия труда на каждом рабочем месте, соответствующие требованиям охраны тр</w:t>
      </w:r>
      <w:r w:rsidRPr="001F7073">
        <w:rPr>
          <w:sz w:val="24"/>
          <w:szCs w:val="24"/>
        </w:rPr>
        <w:t>у</w:t>
      </w:r>
      <w:r w:rsidRPr="001F7073">
        <w:rPr>
          <w:sz w:val="24"/>
          <w:szCs w:val="24"/>
        </w:rPr>
        <w:t>да;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режимы труда и отдыха работников, соответствующие законод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тельству Российской Фед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рации;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приобретение за счет собственных средств и выдачу средств индивидуальной защ</w:t>
      </w:r>
      <w:r w:rsidRPr="001F7073">
        <w:rPr>
          <w:sz w:val="24"/>
          <w:szCs w:val="24"/>
        </w:rPr>
        <w:t>и</w:t>
      </w:r>
      <w:r w:rsidRPr="001F7073">
        <w:rPr>
          <w:sz w:val="24"/>
          <w:szCs w:val="24"/>
        </w:rPr>
        <w:t>ты, смывающих и обезвреживающих средств в соответствии с установленными норм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ми;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обучение безопасным методам и приемам выполнения работ, инструктаж по охране труда, стажировку на рабочих местах и проверку знаний требований охраны труда; нед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пущение к работе лиц, не прошедших в установленном порядке указанные обучения, и</w:t>
      </w:r>
      <w:r w:rsidRPr="001F7073">
        <w:rPr>
          <w:sz w:val="24"/>
          <w:szCs w:val="24"/>
        </w:rPr>
        <w:t>н</w:t>
      </w:r>
      <w:r w:rsidRPr="001F7073">
        <w:rPr>
          <w:sz w:val="24"/>
          <w:szCs w:val="24"/>
        </w:rPr>
        <w:t>структаж, стажировку и проверку знаний требований охр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ны труда;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обязательное социальное страхование работников от несчастных случаев на прои</w:t>
      </w:r>
      <w:r w:rsidRPr="001F7073">
        <w:rPr>
          <w:sz w:val="24"/>
          <w:szCs w:val="24"/>
        </w:rPr>
        <w:t>з</w:t>
      </w:r>
      <w:r w:rsidRPr="001F7073">
        <w:rPr>
          <w:sz w:val="24"/>
          <w:szCs w:val="24"/>
        </w:rPr>
        <w:t>водстве и профессиональных заб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леваний;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ознакомление работников с требованиями охраны труда.</w:t>
      </w:r>
    </w:p>
    <w:p w:rsidR="00C163E2" w:rsidRPr="001F7073" w:rsidRDefault="00C163E2" w:rsidP="00F37179">
      <w:pPr>
        <w:pStyle w:val="a"/>
        <w:rPr>
          <w:sz w:val="24"/>
          <w:szCs w:val="24"/>
          <w:u w:val="single"/>
        </w:rPr>
      </w:pPr>
      <w:r w:rsidRPr="001F7073">
        <w:rPr>
          <w:sz w:val="24"/>
          <w:szCs w:val="24"/>
          <w:u w:val="single"/>
        </w:rPr>
        <w:t>3.6. Обязанности работника в области о</w:t>
      </w:r>
      <w:r w:rsidRPr="001F7073">
        <w:rPr>
          <w:sz w:val="24"/>
          <w:szCs w:val="24"/>
          <w:u w:val="single"/>
        </w:rPr>
        <w:t>х</w:t>
      </w:r>
      <w:r w:rsidRPr="001F7073">
        <w:rPr>
          <w:sz w:val="24"/>
          <w:szCs w:val="24"/>
          <w:u w:val="single"/>
        </w:rPr>
        <w:t>раны труда.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Работник обязан: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соблюдать требования охраны труда  и  инструкции  по  охране  труда  предприятия;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правильно применять средства индивидуальной и коллективной защ</w:t>
      </w:r>
      <w:r w:rsidRPr="001F7073">
        <w:rPr>
          <w:sz w:val="24"/>
          <w:szCs w:val="24"/>
        </w:rPr>
        <w:t>и</w:t>
      </w:r>
      <w:r w:rsidRPr="001F7073">
        <w:rPr>
          <w:sz w:val="24"/>
          <w:szCs w:val="24"/>
        </w:rPr>
        <w:t>ты;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проходить обучение безопасным методам и приемам выполнения работ, инструктаж по охране труда, стажировку на рабочем месте и проверку зн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ний;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</w:t>
      </w:r>
      <w:r w:rsidRPr="001F7073">
        <w:rPr>
          <w:sz w:val="24"/>
          <w:szCs w:val="24"/>
          <w:u w:val="single"/>
        </w:rPr>
        <w:t>немедленно извещать</w:t>
      </w:r>
      <w:r w:rsidRPr="001F7073">
        <w:rPr>
          <w:sz w:val="24"/>
          <w:szCs w:val="24"/>
        </w:rPr>
        <w:t xml:space="preserve"> своего непосредственного или вышестоящего руководителя о любой ситуации, угрожающей жизни и здоровью людей, о ка</w:t>
      </w:r>
      <w:r w:rsidRPr="001F7073">
        <w:rPr>
          <w:sz w:val="24"/>
          <w:szCs w:val="24"/>
        </w:rPr>
        <w:t>ж</w:t>
      </w:r>
      <w:r w:rsidRPr="001F7073">
        <w:rPr>
          <w:sz w:val="24"/>
          <w:szCs w:val="24"/>
        </w:rPr>
        <w:t>дом несчастном случае, происшедшем на производстве, или об ухудш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нии состояния своего здоровья, в т. ч. о проявлении признаков острого профессионального заболев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ния (отравления);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проходить обязательные предварительные (при поступлении на работу) и периодич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ские (в течение трудовой деятельности) медицинские осмотры (обсл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дования).</w:t>
      </w:r>
    </w:p>
    <w:p w:rsidR="00C163E2" w:rsidRDefault="00C163E2">
      <w:pPr>
        <w:pStyle w:val="a0"/>
        <w:spacing w:before="440" w:after="240"/>
        <w:rPr>
          <w:sz w:val="24"/>
          <w:szCs w:val="24"/>
        </w:rPr>
      </w:pPr>
      <w:bookmarkStart w:id="4" w:name="_Toc14500750"/>
      <w:r w:rsidRPr="001F7073">
        <w:rPr>
          <w:sz w:val="24"/>
          <w:szCs w:val="24"/>
        </w:rPr>
        <w:t>4. ТРУДОВОЙ  РАСПОРЯДОК,  ДИСЦИПЛИНА  ТРУДА</w:t>
      </w:r>
      <w:bookmarkEnd w:id="4"/>
    </w:p>
    <w:p w:rsidR="00E05BAC" w:rsidRPr="001F7073" w:rsidRDefault="00E05BAC">
      <w:pPr>
        <w:pStyle w:val="a0"/>
        <w:spacing w:before="440" w:after="240"/>
        <w:rPr>
          <w:sz w:val="24"/>
          <w:szCs w:val="24"/>
        </w:rPr>
      </w:pP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4.1. Трудовой распорядо</w:t>
      </w:r>
      <w:r w:rsidR="00266ECB" w:rsidRPr="001F7073">
        <w:rPr>
          <w:sz w:val="24"/>
          <w:szCs w:val="24"/>
        </w:rPr>
        <w:t>к администрации</w:t>
      </w:r>
      <w:r w:rsidRPr="001F7073">
        <w:rPr>
          <w:sz w:val="24"/>
          <w:szCs w:val="24"/>
        </w:rPr>
        <w:t xml:space="preserve"> определяется Правилами внутреннего тр</w:t>
      </w:r>
      <w:r w:rsidRPr="001F7073">
        <w:rPr>
          <w:sz w:val="24"/>
          <w:szCs w:val="24"/>
        </w:rPr>
        <w:t>у</w:t>
      </w:r>
      <w:r w:rsidRPr="001F7073">
        <w:rPr>
          <w:sz w:val="24"/>
          <w:szCs w:val="24"/>
        </w:rPr>
        <w:t>дового распорядка, которые являются локаль</w:t>
      </w:r>
      <w:r w:rsidR="00266ECB" w:rsidRPr="001F7073">
        <w:rPr>
          <w:sz w:val="24"/>
          <w:szCs w:val="24"/>
        </w:rPr>
        <w:t>ным но</w:t>
      </w:r>
      <w:r w:rsidR="00266ECB" w:rsidRPr="001F7073">
        <w:rPr>
          <w:sz w:val="24"/>
          <w:szCs w:val="24"/>
        </w:rPr>
        <w:t>р</w:t>
      </w:r>
      <w:r w:rsidR="00266ECB" w:rsidRPr="001F7073">
        <w:rPr>
          <w:sz w:val="24"/>
          <w:szCs w:val="24"/>
        </w:rPr>
        <w:t>мативным актом администрации</w:t>
      </w:r>
      <w:r w:rsidRPr="001F7073">
        <w:rPr>
          <w:sz w:val="24"/>
          <w:szCs w:val="24"/>
        </w:rPr>
        <w:t>, регламентирующим в соответствии с действующим законодательством Российской Фед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рации: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порядок приема и увольнения работников;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основные права, обязанности и ответственность сторон трудового дог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вора;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режим труда;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время отдыха, включая перерыв для отдыха и питания;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перечень работ, где по условиям производства (работы) предоставление перерыва для отдыха и питания невозможно, работодатель в этом случае обязан обеспечить рабо</w:t>
      </w:r>
      <w:r w:rsidRPr="001F7073">
        <w:rPr>
          <w:sz w:val="24"/>
          <w:szCs w:val="24"/>
        </w:rPr>
        <w:t>т</w:t>
      </w:r>
      <w:r w:rsidRPr="001F7073">
        <w:rPr>
          <w:sz w:val="24"/>
          <w:szCs w:val="24"/>
        </w:rPr>
        <w:t>нику возможность отдыха и приема пищи в рабочее время;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предоставление работникам выходных дней в различные дни недели в организациях, приостановка работы в которых в выходные дни невозможна по  организационным усл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виям;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применяемые к работникам меры поощрения и вз</w:t>
      </w:r>
      <w:r w:rsidRPr="001F7073">
        <w:rPr>
          <w:sz w:val="24"/>
          <w:szCs w:val="24"/>
        </w:rPr>
        <w:t>ы</w:t>
      </w:r>
      <w:r w:rsidRPr="001F7073">
        <w:rPr>
          <w:sz w:val="24"/>
          <w:szCs w:val="24"/>
        </w:rPr>
        <w:t>скания;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иные вопросы регулирования трудовых отношений о</w:t>
      </w:r>
      <w:r w:rsidRPr="001F7073">
        <w:rPr>
          <w:sz w:val="24"/>
          <w:szCs w:val="24"/>
        </w:rPr>
        <w:t>р</w:t>
      </w:r>
      <w:r w:rsidRPr="001F7073">
        <w:rPr>
          <w:sz w:val="24"/>
          <w:szCs w:val="24"/>
        </w:rPr>
        <w:t>ганизации.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4.2. Дисциплина труда – обязательное для всех работников подчинение правилам п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ведения, определенным в соответствии с Трудовым кодексом Российской Федерации, иными законами, коллективным договором, локальными нормативными актами организ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ции.</w:t>
      </w:r>
    </w:p>
    <w:p w:rsidR="00C163E2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Работодатель обязан создавать условия, необходимые для соблюдения работниками дисци</w:t>
      </w:r>
      <w:r w:rsidRPr="001F7073">
        <w:rPr>
          <w:sz w:val="24"/>
          <w:szCs w:val="24"/>
        </w:rPr>
        <w:t>п</w:t>
      </w:r>
      <w:r w:rsidRPr="001F7073">
        <w:rPr>
          <w:sz w:val="24"/>
          <w:szCs w:val="24"/>
        </w:rPr>
        <w:t>лины труда.</w:t>
      </w:r>
    </w:p>
    <w:p w:rsidR="00E05BAC" w:rsidRPr="001F7073" w:rsidRDefault="00E05BAC" w:rsidP="00F37179">
      <w:pPr>
        <w:pStyle w:val="a"/>
        <w:rPr>
          <w:sz w:val="24"/>
          <w:szCs w:val="24"/>
        </w:rPr>
      </w:pPr>
    </w:p>
    <w:p w:rsidR="00C163E2" w:rsidRDefault="00C163E2">
      <w:pPr>
        <w:pStyle w:val="a0"/>
        <w:spacing w:before="420" w:after="240"/>
        <w:rPr>
          <w:sz w:val="24"/>
          <w:szCs w:val="24"/>
        </w:rPr>
      </w:pPr>
      <w:bookmarkStart w:id="5" w:name="_Toc14500751"/>
      <w:r w:rsidRPr="001F7073">
        <w:rPr>
          <w:sz w:val="24"/>
          <w:szCs w:val="24"/>
        </w:rPr>
        <w:t>5. ОРГАНИЗАЦИОННО-ТЕХНИЧЕСКИЕ  МЕРОПРИЯТИЯ</w:t>
      </w:r>
      <w:r w:rsidRPr="001F7073">
        <w:rPr>
          <w:sz w:val="24"/>
          <w:szCs w:val="24"/>
        </w:rPr>
        <w:br/>
        <w:t>ПО  ОБЕСПЕЧЕНИЮ  БЕЗ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ПАСНЫХ  УСЛОВИЙ  ТРУДА</w:t>
      </w:r>
      <w:bookmarkEnd w:id="5"/>
    </w:p>
    <w:p w:rsidR="00E05BAC" w:rsidRPr="001F7073" w:rsidRDefault="00E05BAC">
      <w:pPr>
        <w:pStyle w:val="a0"/>
        <w:spacing w:before="420" w:after="240"/>
        <w:rPr>
          <w:sz w:val="24"/>
          <w:szCs w:val="24"/>
        </w:rPr>
      </w:pP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5.1. Основными организационными мероприятиями по обеспечению без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пасности труда работников я</w:t>
      </w:r>
      <w:r w:rsidRPr="001F7073">
        <w:rPr>
          <w:sz w:val="24"/>
          <w:szCs w:val="24"/>
        </w:rPr>
        <w:t>в</w:t>
      </w:r>
      <w:r w:rsidRPr="001F7073">
        <w:rPr>
          <w:sz w:val="24"/>
          <w:szCs w:val="24"/>
        </w:rPr>
        <w:t>ляются: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обеспечение работников надежными средствами индивидуальной и коллективной защиты;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обучение и инструктирование работников безопасным приемам работы, использов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нию средств индивидуальной и коллективной защиты; осуществление контроля за их пр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вильным применением;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осуществление допуска к проведению работ, которые должны выполняться по нар</w:t>
      </w:r>
      <w:r w:rsidRPr="001F7073">
        <w:rPr>
          <w:sz w:val="24"/>
          <w:szCs w:val="24"/>
        </w:rPr>
        <w:t>я</w:t>
      </w:r>
      <w:r w:rsidRPr="001F7073">
        <w:rPr>
          <w:sz w:val="24"/>
          <w:szCs w:val="24"/>
        </w:rPr>
        <w:t>ду или распоряжению; организация надзора и контроля за пр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ведением этих работ;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применение рациональных режимов труда и отдыха;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обеспечение прохождения работниками медици</w:t>
      </w:r>
      <w:r w:rsidRPr="001F7073">
        <w:rPr>
          <w:sz w:val="24"/>
          <w:szCs w:val="24"/>
        </w:rPr>
        <w:t>н</w:t>
      </w:r>
      <w:r w:rsidRPr="001F7073">
        <w:rPr>
          <w:sz w:val="24"/>
          <w:szCs w:val="24"/>
        </w:rPr>
        <w:t>ских осмотров;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осуществление контроля за состоянием условий и безопас</w:t>
      </w:r>
      <w:r w:rsidR="000145E0" w:rsidRPr="001F7073">
        <w:rPr>
          <w:sz w:val="24"/>
          <w:szCs w:val="24"/>
        </w:rPr>
        <w:t>ности тр</w:t>
      </w:r>
      <w:r w:rsidR="000145E0" w:rsidRPr="001F7073">
        <w:rPr>
          <w:sz w:val="24"/>
          <w:szCs w:val="24"/>
        </w:rPr>
        <w:t>у</w:t>
      </w:r>
      <w:r w:rsidR="000145E0" w:rsidRPr="001F7073">
        <w:rPr>
          <w:sz w:val="24"/>
          <w:szCs w:val="24"/>
        </w:rPr>
        <w:t>да на рабочих местах.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5.2. Основными техническими мероприятиями, обеспечивающими без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пасность труда работающих, я</w:t>
      </w:r>
      <w:r w:rsidRPr="001F7073">
        <w:rPr>
          <w:sz w:val="24"/>
          <w:szCs w:val="24"/>
        </w:rPr>
        <w:t>в</w:t>
      </w:r>
      <w:r w:rsidRPr="001F7073">
        <w:rPr>
          <w:sz w:val="24"/>
          <w:szCs w:val="24"/>
        </w:rPr>
        <w:t>ляются: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устранение непосредственных контактов работников с вредными исходными мат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риалами и отходами прои</w:t>
      </w:r>
      <w:r w:rsidRPr="001F7073">
        <w:rPr>
          <w:sz w:val="24"/>
          <w:szCs w:val="24"/>
        </w:rPr>
        <w:t>з</w:t>
      </w:r>
      <w:r w:rsidRPr="001F7073">
        <w:rPr>
          <w:sz w:val="24"/>
          <w:szCs w:val="24"/>
        </w:rPr>
        <w:t>водства;</w:t>
      </w:r>
    </w:p>
    <w:p w:rsidR="00C163E2" w:rsidRPr="001F7073" w:rsidRDefault="00C163E2" w:rsidP="00F37179">
      <w:pPr>
        <w:pStyle w:val="a"/>
        <w:rPr>
          <w:spacing w:val="-3"/>
          <w:sz w:val="24"/>
          <w:szCs w:val="24"/>
        </w:rPr>
      </w:pPr>
      <w:r w:rsidRPr="001F7073">
        <w:rPr>
          <w:spacing w:val="-2"/>
          <w:sz w:val="24"/>
          <w:szCs w:val="24"/>
        </w:rPr>
        <w:t>– замена технологических процессов и операций, связанных с возникнов</w:t>
      </w:r>
      <w:r w:rsidRPr="001F7073">
        <w:rPr>
          <w:spacing w:val="-2"/>
          <w:sz w:val="24"/>
          <w:szCs w:val="24"/>
        </w:rPr>
        <w:t>е</w:t>
      </w:r>
      <w:r w:rsidRPr="001F7073">
        <w:rPr>
          <w:spacing w:val="-2"/>
          <w:sz w:val="24"/>
          <w:szCs w:val="24"/>
        </w:rPr>
        <w:t xml:space="preserve">нием опасных и вредных производственных факторов, на процессы  </w:t>
      </w:r>
      <w:r w:rsidRPr="001F7073">
        <w:rPr>
          <w:spacing w:val="-3"/>
          <w:sz w:val="24"/>
          <w:szCs w:val="24"/>
        </w:rPr>
        <w:t>и операции, где действие этих факт</w:t>
      </w:r>
      <w:r w:rsidRPr="001F7073">
        <w:rPr>
          <w:spacing w:val="-3"/>
          <w:sz w:val="24"/>
          <w:szCs w:val="24"/>
        </w:rPr>
        <w:t>о</w:t>
      </w:r>
      <w:r w:rsidRPr="001F7073">
        <w:rPr>
          <w:spacing w:val="-3"/>
          <w:sz w:val="24"/>
          <w:szCs w:val="24"/>
        </w:rPr>
        <w:t>ров устранено или сведено к миним</w:t>
      </w:r>
      <w:r w:rsidRPr="001F7073">
        <w:rPr>
          <w:spacing w:val="-3"/>
          <w:sz w:val="24"/>
          <w:szCs w:val="24"/>
        </w:rPr>
        <w:t>у</w:t>
      </w:r>
      <w:r w:rsidRPr="001F7073">
        <w:rPr>
          <w:spacing w:val="-3"/>
          <w:sz w:val="24"/>
          <w:szCs w:val="24"/>
        </w:rPr>
        <w:t>му;</w:t>
      </w:r>
    </w:p>
    <w:p w:rsidR="00C163E2" w:rsidRPr="001F7073" w:rsidRDefault="00C163E2" w:rsidP="00F37179">
      <w:pPr>
        <w:pStyle w:val="a"/>
        <w:spacing w:line="235" w:lineRule="auto"/>
        <w:rPr>
          <w:sz w:val="24"/>
          <w:szCs w:val="24"/>
        </w:rPr>
      </w:pPr>
      <w:r w:rsidRPr="001F7073">
        <w:rPr>
          <w:sz w:val="24"/>
          <w:szCs w:val="24"/>
        </w:rPr>
        <w:t>– совершенствование конструкций оборудования, технологических процессов, пов</w:t>
      </w:r>
      <w:r w:rsidRPr="001F7073">
        <w:rPr>
          <w:sz w:val="24"/>
          <w:szCs w:val="24"/>
        </w:rPr>
        <w:t>ы</w:t>
      </w:r>
      <w:r w:rsidRPr="001F7073">
        <w:rPr>
          <w:sz w:val="24"/>
          <w:szCs w:val="24"/>
        </w:rPr>
        <w:t>шение уровня механизации, автоматизации и дистанционного управл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ния;</w:t>
      </w:r>
    </w:p>
    <w:p w:rsidR="00C163E2" w:rsidRPr="001F7073" w:rsidRDefault="00C163E2" w:rsidP="00F37179">
      <w:pPr>
        <w:pStyle w:val="a"/>
        <w:spacing w:line="235" w:lineRule="auto"/>
        <w:rPr>
          <w:sz w:val="24"/>
          <w:szCs w:val="24"/>
        </w:rPr>
      </w:pPr>
      <w:r w:rsidRPr="001F7073">
        <w:rPr>
          <w:sz w:val="24"/>
          <w:szCs w:val="24"/>
        </w:rPr>
        <w:t>– осуществление мер по предупреждению пожаро- и взрывобезопасн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сти, загрязнения окружающей среды в</w:t>
      </w:r>
      <w:r w:rsidRPr="001F7073">
        <w:rPr>
          <w:sz w:val="24"/>
          <w:szCs w:val="24"/>
        </w:rPr>
        <w:t>ы</w:t>
      </w:r>
      <w:r w:rsidRPr="001F7073">
        <w:rPr>
          <w:sz w:val="24"/>
          <w:szCs w:val="24"/>
        </w:rPr>
        <w:t xml:space="preserve">бросами вредных веществ; </w:t>
      </w:r>
    </w:p>
    <w:p w:rsidR="00C163E2" w:rsidRPr="001F7073" w:rsidRDefault="00C163E2" w:rsidP="00F37179">
      <w:pPr>
        <w:pStyle w:val="a"/>
        <w:spacing w:line="235" w:lineRule="auto"/>
        <w:rPr>
          <w:sz w:val="24"/>
          <w:szCs w:val="24"/>
        </w:rPr>
      </w:pPr>
      <w:r w:rsidRPr="001F7073">
        <w:rPr>
          <w:sz w:val="24"/>
          <w:szCs w:val="24"/>
        </w:rPr>
        <w:t>– обеспечение безопасности конструкций сооружений и оборудования путем устройс</w:t>
      </w:r>
      <w:r w:rsidRPr="001F7073">
        <w:rPr>
          <w:sz w:val="24"/>
          <w:szCs w:val="24"/>
        </w:rPr>
        <w:t>т</w:t>
      </w:r>
      <w:r w:rsidRPr="001F7073">
        <w:rPr>
          <w:sz w:val="24"/>
          <w:szCs w:val="24"/>
        </w:rPr>
        <w:t>ва ограждений опасных мест, блокировок включений при нерабочем и аварийном пол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жении, освещение рабочих органов оборудования, органов управления, приборов контр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 xml:space="preserve">ля и т. п.; </w:t>
      </w:r>
    </w:p>
    <w:p w:rsidR="00C163E2" w:rsidRDefault="00C163E2">
      <w:pPr>
        <w:pStyle w:val="a0"/>
        <w:spacing w:before="400" w:after="240" w:line="235" w:lineRule="auto"/>
        <w:rPr>
          <w:sz w:val="24"/>
          <w:szCs w:val="24"/>
        </w:rPr>
      </w:pPr>
      <w:bookmarkStart w:id="6" w:name="_Toc14500752"/>
      <w:r w:rsidRPr="001F7073">
        <w:rPr>
          <w:sz w:val="24"/>
          <w:szCs w:val="24"/>
        </w:rPr>
        <w:t xml:space="preserve">6. НАДЗОР  И  КОНТРОЛЬ  ЗА  СОБЛЮДЕНИЕМ </w:t>
      </w:r>
      <w:r w:rsidRPr="001F7073">
        <w:rPr>
          <w:sz w:val="24"/>
          <w:szCs w:val="24"/>
        </w:rPr>
        <w:br/>
        <w:t>ЗАКОНОДАТЕЛЬСТВА  ОБ  ОХРАНЕ  ТРУДА</w:t>
      </w:r>
      <w:bookmarkEnd w:id="6"/>
    </w:p>
    <w:p w:rsidR="00E05BAC" w:rsidRPr="001F7073" w:rsidRDefault="00E05BAC">
      <w:pPr>
        <w:pStyle w:val="a0"/>
        <w:spacing w:before="400" w:after="240" w:line="235" w:lineRule="auto"/>
        <w:rPr>
          <w:sz w:val="24"/>
          <w:szCs w:val="24"/>
        </w:rPr>
      </w:pPr>
    </w:p>
    <w:p w:rsidR="00C163E2" w:rsidRPr="001F7073" w:rsidRDefault="00C163E2" w:rsidP="00F37179">
      <w:pPr>
        <w:pStyle w:val="a"/>
        <w:spacing w:line="235" w:lineRule="auto"/>
        <w:rPr>
          <w:sz w:val="24"/>
          <w:szCs w:val="24"/>
        </w:rPr>
      </w:pPr>
      <w:r w:rsidRPr="001F7073">
        <w:rPr>
          <w:sz w:val="24"/>
          <w:szCs w:val="24"/>
        </w:rPr>
        <w:t>6.1.1. оперативный контроль руководителя работ;</w:t>
      </w:r>
    </w:p>
    <w:p w:rsidR="00C163E2" w:rsidRPr="001F7073" w:rsidRDefault="00C163E2" w:rsidP="00F37179">
      <w:pPr>
        <w:pStyle w:val="a"/>
        <w:spacing w:line="235" w:lineRule="auto"/>
        <w:rPr>
          <w:sz w:val="24"/>
          <w:szCs w:val="24"/>
        </w:rPr>
      </w:pPr>
      <w:r w:rsidRPr="001F7073">
        <w:rPr>
          <w:sz w:val="24"/>
          <w:szCs w:val="24"/>
        </w:rPr>
        <w:t>6.1.2. административно-общественный (тре</w:t>
      </w:r>
      <w:r w:rsidRPr="001F7073">
        <w:rPr>
          <w:sz w:val="24"/>
          <w:szCs w:val="24"/>
        </w:rPr>
        <w:t>х</w:t>
      </w:r>
      <w:r w:rsidRPr="001F7073">
        <w:rPr>
          <w:sz w:val="24"/>
          <w:szCs w:val="24"/>
        </w:rPr>
        <w:t>ступенчатый) контроль;</w:t>
      </w:r>
    </w:p>
    <w:p w:rsidR="00C163E2" w:rsidRPr="001F7073" w:rsidRDefault="00C163E2" w:rsidP="00F37179">
      <w:pPr>
        <w:pStyle w:val="a"/>
        <w:spacing w:line="235" w:lineRule="auto"/>
        <w:rPr>
          <w:sz w:val="24"/>
          <w:szCs w:val="24"/>
        </w:rPr>
      </w:pPr>
      <w:r w:rsidRPr="001F7073">
        <w:rPr>
          <w:sz w:val="24"/>
          <w:szCs w:val="24"/>
        </w:rPr>
        <w:t>6.1.3. контроль, осуществляемый службой охраны труда</w:t>
      </w:r>
      <w:r w:rsidR="000145E0" w:rsidRPr="001F7073">
        <w:rPr>
          <w:sz w:val="24"/>
          <w:szCs w:val="24"/>
        </w:rPr>
        <w:t xml:space="preserve"> (</w:t>
      </w:r>
      <w:r w:rsidR="00637693" w:rsidRPr="001F7073">
        <w:rPr>
          <w:sz w:val="24"/>
          <w:szCs w:val="24"/>
        </w:rPr>
        <w:t>ответственным  за</w:t>
      </w:r>
      <w:r w:rsidR="000145E0" w:rsidRPr="001F7073">
        <w:rPr>
          <w:sz w:val="24"/>
          <w:szCs w:val="24"/>
        </w:rPr>
        <w:t xml:space="preserve"> охран</w:t>
      </w:r>
      <w:r w:rsidR="00637693" w:rsidRPr="001F7073">
        <w:rPr>
          <w:sz w:val="24"/>
          <w:szCs w:val="24"/>
        </w:rPr>
        <w:t>у</w:t>
      </w:r>
      <w:r w:rsidR="000145E0" w:rsidRPr="001F7073">
        <w:rPr>
          <w:sz w:val="24"/>
          <w:szCs w:val="24"/>
        </w:rPr>
        <w:t xml:space="preserve"> труда) а</w:t>
      </w:r>
      <w:r w:rsidR="000145E0" w:rsidRPr="001F7073">
        <w:rPr>
          <w:sz w:val="24"/>
          <w:szCs w:val="24"/>
        </w:rPr>
        <w:t>д</w:t>
      </w:r>
      <w:r w:rsidR="000145E0" w:rsidRPr="001F7073">
        <w:rPr>
          <w:sz w:val="24"/>
          <w:szCs w:val="24"/>
        </w:rPr>
        <w:t>министрации</w:t>
      </w:r>
      <w:r w:rsidRPr="001F7073">
        <w:rPr>
          <w:sz w:val="24"/>
          <w:szCs w:val="24"/>
        </w:rPr>
        <w:t>;</w:t>
      </w:r>
    </w:p>
    <w:p w:rsidR="00C163E2" w:rsidRPr="001F7073" w:rsidRDefault="00C163E2" w:rsidP="00F37179">
      <w:pPr>
        <w:pStyle w:val="a"/>
        <w:spacing w:line="235" w:lineRule="auto"/>
        <w:rPr>
          <w:sz w:val="24"/>
          <w:szCs w:val="24"/>
        </w:rPr>
      </w:pPr>
      <w:r w:rsidRPr="001F7073">
        <w:rPr>
          <w:sz w:val="24"/>
          <w:szCs w:val="24"/>
        </w:rPr>
        <w:t>6.1.4. ведомственный контроль вышестоящих органов;</w:t>
      </w:r>
    </w:p>
    <w:p w:rsidR="00C163E2" w:rsidRPr="001F7073" w:rsidRDefault="00C163E2" w:rsidP="00F37179">
      <w:pPr>
        <w:pStyle w:val="a"/>
        <w:spacing w:line="235" w:lineRule="auto"/>
        <w:rPr>
          <w:sz w:val="24"/>
          <w:szCs w:val="24"/>
        </w:rPr>
      </w:pPr>
      <w:r w:rsidRPr="001F7073">
        <w:rPr>
          <w:sz w:val="24"/>
          <w:szCs w:val="24"/>
        </w:rPr>
        <w:t>6.1.5. контроль, осуществляемый органами государственного надзора.</w:t>
      </w:r>
    </w:p>
    <w:p w:rsidR="00C163E2" w:rsidRDefault="004D54E6" w:rsidP="00F37179">
      <w:pPr>
        <w:pStyle w:val="a"/>
        <w:spacing w:line="235" w:lineRule="auto"/>
        <w:ind w:firstLine="0"/>
        <w:rPr>
          <w:sz w:val="24"/>
          <w:szCs w:val="24"/>
        </w:rPr>
      </w:pPr>
      <w:r w:rsidRPr="001F7073">
        <w:rPr>
          <w:sz w:val="24"/>
          <w:szCs w:val="24"/>
        </w:rPr>
        <w:t xml:space="preserve">      </w:t>
      </w:r>
      <w:r w:rsidR="000145E0" w:rsidRPr="001F7073">
        <w:rPr>
          <w:sz w:val="24"/>
          <w:szCs w:val="24"/>
        </w:rPr>
        <w:t>6.1.6</w:t>
      </w:r>
      <w:r w:rsidR="00C163E2" w:rsidRPr="001F7073">
        <w:rPr>
          <w:sz w:val="24"/>
          <w:szCs w:val="24"/>
        </w:rPr>
        <w:t>. общественный контроль за охраной труда.</w:t>
      </w:r>
    </w:p>
    <w:p w:rsidR="00D0333C" w:rsidRDefault="00D0333C" w:rsidP="00F37179">
      <w:pPr>
        <w:pStyle w:val="a"/>
        <w:spacing w:line="235" w:lineRule="auto"/>
        <w:ind w:firstLine="0"/>
        <w:rPr>
          <w:sz w:val="24"/>
          <w:szCs w:val="24"/>
        </w:rPr>
      </w:pPr>
    </w:p>
    <w:p w:rsidR="00D0333C" w:rsidRDefault="00D0333C" w:rsidP="00F37179">
      <w:pPr>
        <w:pStyle w:val="a"/>
        <w:spacing w:line="235" w:lineRule="auto"/>
        <w:ind w:firstLine="0"/>
        <w:rPr>
          <w:sz w:val="24"/>
          <w:szCs w:val="24"/>
        </w:rPr>
      </w:pPr>
    </w:p>
    <w:p w:rsidR="00D0333C" w:rsidRPr="001F7073" w:rsidRDefault="00D0333C" w:rsidP="00F37179">
      <w:pPr>
        <w:pStyle w:val="a"/>
        <w:spacing w:line="235" w:lineRule="auto"/>
        <w:ind w:firstLine="0"/>
        <w:rPr>
          <w:sz w:val="24"/>
          <w:szCs w:val="24"/>
        </w:rPr>
      </w:pPr>
    </w:p>
    <w:p w:rsidR="00C163E2" w:rsidRPr="001F7073" w:rsidRDefault="00C163E2">
      <w:pPr>
        <w:pStyle w:val="a0"/>
        <w:spacing w:before="360" w:after="240"/>
        <w:rPr>
          <w:sz w:val="24"/>
          <w:szCs w:val="24"/>
        </w:rPr>
      </w:pPr>
      <w:bookmarkStart w:id="7" w:name="_Toc14500753"/>
      <w:r w:rsidRPr="001F7073">
        <w:rPr>
          <w:sz w:val="24"/>
          <w:szCs w:val="24"/>
        </w:rPr>
        <w:t>7. ОТВЕТСТВЕННОСТЬ  ЗА  НАРУШЕНИЕ</w:t>
      </w:r>
      <w:r w:rsidRPr="001F7073">
        <w:rPr>
          <w:sz w:val="24"/>
          <w:szCs w:val="24"/>
        </w:rPr>
        <w:br/>
        <w:t>ТРЕБОВАНИЙ  ОХРАНЫ  ТРУДА</w:t>
      </w:r>
      <w:bookmarkEnd w:id="7"/>
    </w:p>
    <w:p w:rsidR="00C163E2" w:rsidRPr="001F7073" w:rsidRDefault="00C163E2" w:rsidP="00F37179">
      <w:pPr>
        <w:pStyle w:val="a"/>
        <w:spacing w:line="235" w:lineRule="auto"/>
        <w:rPr>
          <w:sz w:val="24"/>
          <w:szCs w:val="24"/>
        </w:rPr>
      </w:pPr>
      <w:r w:rsidRPr="001F7073">
        <w:rPr>
          <w:sz w:val="24"/>
          <w:szCs w:val="24"/>
        </w:rPr>
        <w:t>Лица, виновные в нарушении требований охраны труда, в невыполнении обязательств по охране труда, предусмотренных коллективными договорами и соглашениями, труд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выми договорами, либо препятствующие деятельности представителей органов госуда</w:t>
      </w:r>
      <w:r w:rsidRPr="001F7073">
        <w:rPr>
          <w:sz w:val="24"/>
          <w:szCs w:val="24"/>
        </w:rPr>
        <w:t>р</w:t>
      </w:r>
      <w:r w:rsidRPr="001F7073">
        <w:rPr>
          <w:sz w:val="24"/>
          <w:szCs w:val="24"/>
        </w:rPr>
        <w:t>ственного надзора и контроля за собл</w:t>
      </w:r>
      <w:r w:rsidRPr="001F7073">
        <w:rPr>
          <w:sz w:val="24"/>
          <w:szCs w:val="24"/>
        </w:rPr>
        <w:t>ю</w:t>
      </w:r>
      <w:r w:rsidRPr="001F7073">
        <w:rPr>
          <w:sz w:val="24"/>
          <w:szCs w:val="24"/>
        </w:rPr>
        <w:t>дением требований охраны труда, а также органов общественного контроля, несут ответственность в порядке, установленном законодател</w:t>
      </w:r>
      <w:r w:rsidRPr="001F7073">
        <w:rPr>
          <w:sz w:val="24"/>
          <w:szCs w:val="24"/>
        </w:rPr>
        <w:t>ь</w:t>
      </w:r>
      <w:r w:rsidRPr="001F7073">
        <w:rPr>
          <w:sz w:val="24"/>
          <w:szCs w:val="24"/>
        </w:rPr>
        <w:t>ством Росси</w:t>
      </w:r>
      <w:r w:rsidRPr="001F7073">
        <w:rPr>
          <w:sz w:val="24"/>
          <w:szCs w:val="24"/>
        </w:rPr>
        <w:t>й</w:t>
      </w:r>
      <w:r w:rsidRPr="001F7073">
        <w:rPr>
          <w:sz w:val="24"/>
          <w:szCs w:val="24"/>
        </w:rPr>
        <w:t>ской Федерации.</w:t>
      </w:r>
    </w:p>
    <w:p w:rsidR="00C163E2" w:rsidRPr="001F7073" w:rsidRDefault="00C163E2">
      <w:pPr>
        <w:pStyle w:val="a0"/>
        <w:spacing w:before="360" w:after="240"/>
        <w:rPr>
          <w:sz w:val="24"/>
          <w:szCs w:val="24"/>
        </w:rPr>
      </w:pPr>
      <w:bookmarkStart w:id="8" w:name="_Toc14500754"/>
      <w:r w:rsidRPr="001F7073">
        <w:rPr>
          <w:sz w:val="24"/>
          <w:szCs w:val="24"/>
        </w:rPr>
        <w:t>8. ПОРЯДОК  РАССЛЕДОВАНИЯ  И  УЧЕТА</w:t>
      </w:r>
      <w:r w:rsidRPr="001F7073">
        <w:rPr>
          <w:sz w:val="24"/>
          <w:szCs w:val="24"/>
        </w:rPr>
        <w:br/>
        <w:t>НЕСЧАСТНЫХ  СЛУЧАЕВ  НА  ПРОИЗВО</w:t>
      </w:r>
      <w:r w:rsidRPr="001F7073">
        <w:rPr>
          <w:sz w:val="24"/>
          <w:szCs w:val="24"/>
        </w:rPr>
        <w:t>Д</w:t>
      </w:r>
      <w:r w:rsidRPr="001F7073">
        <w:rPr>
          <w:sz w:val="24"/>
          <w:szCs w:val="24"/>
        </w:rPr>
        <w:t>СТВЕ</w:t>
      </w:r>
      <w:bookmarkEnd w:id="8"/>
    </w:p>
    <w:p w:rsidR="00C163E2" w:rsidRPr="001F7073" w:rsidRDefault="00C163E2" w:rsidP="00F37179">
      <w:pPr>
        <w:pStyle w:val="a"/>
        <w:spacing w:line="235" w:lineRule="auto"/>
        <w:rPr>
          <w:sz w:val="24"/>
          <w:szCs w:val="24"/>
        </w:rPr>
      </w:pPr>
      <w:r w:rsidRPr="001F7073">
        <w:rPr>
          <w:sz w:val="24"/>
          <w:szCs w:val="24"/>
        </w:rPr>
        <w:t>Порядок расследования и учета несчастных случаев на производстве ре</w:t>
      </w:r>
      <w:r w:rsidRPr="001F7073">
        <w:rPr>
          <w:sz w:val="24"/>
          <w:szCs w:val="24"/>
        </w:rPr>
        <w:t>г</w:t>
      </w:r>
      <w:r w:rsidRPr="001F7073">
        <w:rPr>
          <w:sz w:val="24"/>
          <w:szCs w:val="24"/>
        </w:rPr>
        <w:t>ламентируется Положением о расследовании и учете несчастных случаев на производстве, утвержде</w:t>
      </w:r>
      <w:r w:rsidRPr="001F7073">
        <w:rPr>
          <w:sz w:val="24"/>
          <w:szCs w:val="24"/>
        </w:rPr>
        <w:t>н</w:t>
      </w:r>
      <w:r w:rsidRPr="001F7073">
        <w:rPr>
          <w:sz w:val="24"/>
          <w:szCs w:val="24"/>
        </w:rPr>
        <w:t>ным постановлением Правительства Российской Федерации.</w:t>
      </w:r>
    </w:p>
    <w:p w:rsidR="00C163E2" w:rsidRPr="001F7073" w:rsidRDefault="00C163E2" w:rsidP="00F37179">
      <w:pPr>
        <w:pStyle w:val="a"/>
        <w:rPr>
          <w:spacing w:val="3"/>
          <w:sz w:val="24"/>
          <w:szCs w:val="24"/>
        </w:rPr>
      </w:pPr>
      <w:r w:rsidRPr="001F7073">
        <w:rPr>
          <w:spacing w:val="3"/>
          <w:sz w:val="24"/>
          <w:szCs w:val="24"/>
        </w:rPr>
        <w:t>8.1. Расследованию и учету подлежат несчастные случаи: травмы, в том числе пол</w:t>
      </w:r>
      <w:r w:rsidRPr="001F7073">
        <w:rPr>
          <w:spacing w:val="3"/>
          <w:sz w:val="24"/>
          <w:szCs w:val="24"/>
        </w:rPr>
        <w:t>у</w:t>
      </w:r>
      <w:r w:rsidRPr="001F7073">
        <w:rPr>
          <w:spacing w:val="3"/>
          <w:sz w:val="24"/>
          <w:szCs w:val="24"/>
        </w:rPr>
        <w:t>ченные в результате нанесения телесных повреждений другим лицом; острые отравл</w:t>
      </w:r>
      <w:r w:rsidRPr="001F7073">
        <w:rPr>
          <w:spacing w:val="3"/>
          <w:sz w:val="24"/>
          <w:szCs w:val="24"/>
        </w:rPr>
        <w:t>е</w:t>
      </w:r>
      <w:r w:rsidRPr="001F7073">
        <w:rPr>
          <w:spacing w:val="3"/>
          <w:sz w:val="24"/>
          <w:szCs w:val="24"/>
        </w:rPr>
        <w:t>ния, тепловые удары, ожоги, обморожения, утопления, поражения электрическим т</w:t>
      </w:r>
      <w:r w:rsidRPr="001F7073">
        <w:rPr>
          <w:spacing w:val="3"/>
          <w:sz w:val="24"/>
          <w:szCs w:val="24"/>
        </w:rPr>
        <w:t>о</w:t>
      </w:r>
      <w:r w:rsidRPr="001F7073">
        <w:rPr>
          <w:spacing w:val="3"/>
          <w:sz w:val="24"/>
          <w:szCs w:val="24"/>
        </w:rPr>
        <w:t>ком, молнией, излучением, укусы насекомых и пресмыкающихся, телесные поврежд</w:t>
      </w:r>
      <w:r w:rsidRPr="001F7073">
        <w:rPr>
          <w:spacing w:val="3"/>
          <w:sz w:val="24"/>
          <w:szCs w:val="24"/>
        </w:rPr>
        <w:t>е</w:t>
      </w:r>
      <w:r w:rsidRPr="001F7073">
        <w:rPr>
          <w:spacing w:val="3"/>
          <w:sz w:val="24"/>
          <w:szCs w:val="24"/>
        </w:rPr>
        <w:t>ния, нанесенные ж</w:t>
      </w:r>
      <w:r w:rsidRPr="001F7073">
        <w:rPr>
          <w:spacing w:val="3"/>
          <w:sz w:val="24"/>
          <w:szCs w:val="24"/>
        </w:rPr>
        <w:t>и</w:t>
      </w:r>
      <w:r w:rsidRPr="001F7073">
        <w:rPr>
          <w:spacing w:val="3"/>
          <w:sz w:val="24"/>
          <w:szCs w:val="24"/>
        </w:rPr>
        <w:t>вотными, повреждения, полученные в результате взрывов, аварий, разрушений зд</w:t>
      </w:r>
      <w:r w:rsidRPr="001F7073">
        <w:rPr>
          <w:spacing w:val="3"/>
          <w:sz w:val="24"/>
          <w:szCs w:val="24"/>
        </w:rPr>
        <w:t>а</w:t>
      </w:r>
      <w:r w:rsidRPr="001F7073">
        <w:rPr>
          <w:spacing w:val="3"/>
          <w:sz w:val="24"/>
          <w:szCs w:val="24"/>
        </w:rPr>
        <w:t>ний, сооружений и конструкций, повлекшие за собой необходимость перевода работника на другую работу, временную или стойкую утрату им трудоспосо</w:t>
      </w:r>
      <w:r w:rsidRPr="001F7073">
        <w:rPr>
          <w:spacing w:val="3"/>
          <w:sz w:val="24"/>
          <w:szCs w:val="24"/>
        </w:rPr>
        <w:t>б</w:t>
      </w:r>
      <w:r w:rsidRPr="001F7073">
        <w:rPr>
          <w:spacing w:val="3"/>
          <w:sz w:val="24"/>
          <w:szCs w:val="24"/>
        </w:rPr>
        <w:t>ности либо его смерть и происшедшие при выполнении работн</w:t>
      </w:r>
      <w:r w:rsidRPr="001F7073">
        <w:rPr>
          <w:spacing w:val="3"/>
          <w:sz w:val="24"/>
          <w:szCs w:val="24"/>
        </w:rPr>
        <w:t>и</w:t>
      </w:r>
      <w:r w:rsidRPr="001F7073">
        <w:rPr>
          <w:spacing w:val="3"/>
          <w:sz w:val="24"/>
          <w:szCs w:val="24"/>
        </w:rPr>
        <w:t>ком своих трудовых обязанностей (работ) на территории организации или вне ее, а также во время следов</w:t>
      </w:r>
      <w:r w:rsidRPr="001F7073">
        <w:rPr>
          <w:spacing w:val="3"/>
          <w:sz w:val="24"/>
          <w:szCs w:val="24"/>
        </w:rPr>
        <w:t>а</w:t>
      </w:r>
      <w:r w:rsidRPr="001F7073">
        <w:rPr>
          <w:spacing w:val="3"/>
          <w:sz w:val="24"/>
          <w:szCs w:val="24"/>
        </w:rPr>
        <w:t>ния к месту работы или с работы на транспорте, предоставленном орган</w:t>
      </w:r>
      <w:r w:rsidRPr="001F7073">
        <w:rPr>
          <w:spacing w:val="3"/>
          <w:sz w:val="24"/>
          <w:szCs w:val="24"/>
        </w:rPr>
        <w:t>и</w:t>
      </w:r>
      <w:r w:rsidRPr="001F7073">
        <w:rPr>
          <w:spacing w:val="3"/>
          <w:sz w:val="24"/>
          <w:szCs w:val="24"/>
        </w:rPr>
        <w:t>зацией.</w:t>
      </w:r>
    </w:p>
    <w:p w:rsidR="00C163E2" w:rsidRPr="001F7073" w:rsidRDefault="00C163E2" w:rsidP="00F37179">
      <w:pPr>
        <w:pStyle w:val="a"/>
        <w:rPr>
          <w:spacing w:val="3"/>
          <w:sz w:val="24"/>
          <w:szCs w:val="24"/>
        </w:rPr>
      </w:pPr>
      <w:r w:rsidRPr="001F7073">
        <w:rPr>
          <w:spacing w:val="3"/>
          <w:sz w:val="24"/>
          <w:szCs w:val="24"/>
        </w:rPr>
        <w:t>8.2.  Порядок  расследования  установлен  Трудовым  кодексом  Р</w:t>
      </w:r>
      <w:r w:rsidR="00D0333C">
        <w:rPr>
          <w:spacing w:val="3"/>
          <w:sz w:val="24"/>
          <w:szCs w:val="24"/>
        </w:rPr>
        <w:t>Ф</w:t>
      </w:r>
      <w:r w:rsidRPr="001F7073">
        <w:rPr>
          <w:spacing w:val="3"/>
          <w:sz w:val="24"/>
          <w:szCs w:val="24"/>
        </w:rPr>
        <w:t xml:space="preserve">  и  Положением  Ми</w:t>
      </w:r>
      <w:r w:rsidRPr="001F7073">
        <w:rPr>
          <w:spacing w:val="3"/>
          <w:sz w:val="24"/>
          <w:szCs w:val="24"/>
        </w:rPr>
        <w:t>н</w:t>
      </w:r>
      <w:r w:rsidR="00D0333C">
        <w:rPr>
          <w:spacing w:val="3"/>
          <w:sz w:val="24"/>
          <w:szCs w:val="24"/>
        </w:rPr>
        <w:t>труда  Правительства  Р</w:t>
      </w:r>
      <w:r w:rsidRPr="001F7073">
        <w:rPr>
          <w:spacing w:val="3"/>
          <w:sz w:val="24"/>
          <w:szCs w:val="24"/>
        </w:rPr>
        <w:t>Ф</w:t>
      </w:r>
      <w:r w:rsidR="00D0333C">
        <w:rPr>
          <w:spacing w:val="3"/>
          <w:sz w:val="24"/>
          <w:szCs w:val="24"/>
        </w:rPr>
        <w:t>.</w:t>
      </w:r>
    </w:p>
    <w:p w:rsidR="00C163E2" w:rsidRPr="001F7073" w:rsidRDefault="00C163E2">
      <w:pPr>
        <w:pStyle w:val="a0"/>
        <w:rPr>
          <w:sz w:val="24"/>
          <w:szCs w:val="24"/>
        </w:rPr>
      </w:pPr>
      <w:bookmarkStart w:id="9" w:name="_Toc14500755"/>
      <w:r w:rsidRPr="001F7073">
        <w:rPr>
          <w:sz w:val="24"/>
          <w:szCs w:val="24"/>
        </w:rPr>
        <w:t>9. ПОРЯДОК  ОБЕСПЕЧЕНИЯ  МЫЛОМ</w:t>
      </w:r>
      <w:r w:rsidRPr="001F7073">
        <w:rPr>
          <w:sz w:val="24"/>
          <w:szCs w:val="24"/>
        </w:rPr>
        <w:br/>
        <w:t>И  ОБЕЗВРЕЖИВАЮЩИМИ  СРЕДСТВ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МИ</w:t>
      </w:r>
      <w:bookmarkEnd w:id="9"/>
    </w:p>
    <w:p w:rsidR="00C163E2" w:rsidRPr="001F7073" w:rsidRDefault="00C163E2" w:rsidP="00F37179">
      <w:pPr>
        <w:pStyle w:val="a"/>
        <w:jc w:val="left"/>
        <w:rPr>
          <w:sz w:val="24"/>
          <w:szCs w:val="24"/>
        </w:rPr>
      </w:pPr>
      <w:r w:rsidRPr="001F7073">
        <w:rPr>
          <w:sz w:val="24"/>
          <w:szCs w:val="24"/>
        </w:rPr>
        <w:t>На работах, связанных с загрязнением тела, работодатель обязан обеспечить работн</w:t>
      </w:r>
      <w:r w:rsidRPr="001F7073">
        <w:rPr>
          <w:sz w:val="24"/>
          <w:szCs w:val="24"/>
        </w:rPr>
        <w:t>и</w:t>
      </w:r>
      <w:r w:rsidRPr="001F7073">
        <w:rPr>
          <w:sz w:val="24"/>
          <w:szCs w:val="24"/>
        </w:rPr>
        <w:t>ков бесплатно по установленным нормам мылом, а на раб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тах, где возможно воздействие на кожу вредно действующих веществ, – бесплатно по установленным нормам смыва</w:t>
      </w:r>
      <w:r w:rsidRPr="001F7073">
        <w:rPr>
          <w:sz w:val="24"/>
          <w:szCs w:val="24"/>
        </w:rPr>
        <w:t>ю</w:t>
      </w:r>
      <w:r w:rsidRPr="001F7073">
        <w:rPr>
          <w:sz w:val="24"/>
          <w:szCs w:val="24"/>
        </w:rPr>
        <w:t>щими и обезвреживающими веществ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ми.</w:t>
      </w:r>
    </w:p>
    <w:p w:rsidR="00C163E2" w:rsidRPr="001F7073" w:rsidRDefault="00C163E2">
      <w:pPr>
        <w:pStyle w:val="a0"/>
        <w:spacing w:before="520" w:after="300"/>
        <w:rPr>
          <w:sz w:val="24"/>
          <w:szCs w:val="24"/>
        </w:rPr>
      </w:pPr>
      <w:bookmarkStart w:id="10" w:name="_Toc14500757"/>
      <w:r w:rsidRPr="001F7073">
        <w:rPr>
          <w:sz w:val="24"/>
          <w:szCs w:val="24"/>
        </w:rPr>
        <w:t>1</w:t>
      </w:r>
      <w:r w:rsidR="00400FB5" w:rsidRPr="001F7073">
        <w:rPr>
          <w:sz w:val="24"/>
          <w:szCs w:val="24"/>
        </w:rPr>
        <w:t>0</w:t>
      </w:r>
      <w:r w:rsidRPr="001F7073">
        <w:rPr>
          <w:sz w:val="24"/>
          <w:szCs w:val="24"/>
        </w:rPr>
        <w:t>. ПОРЯДОК  ОБЕСПЕЧЕНИЯ</w:t>
      </w:r>
      <w:r w:rsidRPr="001F7073">
        <w:rPr>
          <w:sz w:val="24"/>
          <w:szCs w:val="24"/>
        </w:rPr>
        <w:br/>
        <w:t>СПЕЦИАЛЬНОЙ  ОДЕЖДОЙ,  СПЕЦИАЛЬНОЙ  ОБУВЬЮ</w:t>
      </w:r>
      <w:r w:rsidRPr="001F7073">
        <w:rPr>
          <w:sz w:val="24"/>
          <w:szCs w:val="24"/>
        </w:rPr>
        <w:br/>
        <w:t>И  ДРУГИМИ  СРЕДСТВАМИ  ЗАЩИТЫ</w:t>
      </w:r>
      <w:bookmarkEnd w:id="10"/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11.1. На работах с вредными условиями труда, а также на работах, прои</w:t>
      </w:r>
      <w:r w:rsidRPr="001F7073">
        <w:rPr>
          <w:sz w:val="24"/>
          <w:szCs w:val="24"/>
        </w:rPr>
        <w:t>з</w:t>
      </w:r>
      <w:r w:rsidRPr="001F7073">
        <w:rPr>
          <w:sz w:val="24"/>
          <w:szCs w:val="24"/>
        </w:rPr>
        <w:t>водимых в особых температурных условиях или связанных с з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грязнением, работникам выдаются бесплатно по уст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новленным нормам специальная одежда, специальная обувь и другие средства индивидуальной защиты (д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лее по тексту – СИЗ).</w:t>
      </w:r>
    </w:p>
    <w:p w:rsidR="00C163E2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11.2. СИЗ выдаются работникам в соответствии с установленными норм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ми и сроками носки.</w:t>
      </w:r>
    </w:p>
    <w:p w:rsidR="00E05BAC" w:rsidRDefault="00E05BAC" w:rsidP="00F37179">
      <w:pPr>
        <w:pStyle w:val="a"/>
        <w:rPr>
          <w:sz w:val="24"/>
          <w:szCs w:val="24"/>
        </w:rPr>
      </w:pPr>
    </w:p>
    <w:p w:rsidR="00E05BAC" w:rsidRDefault="00E05BAC" w:rsidP="00F37179">
      <w:pPr>
        <w:pStyle w:val="a"/>
        <w:rPr>
          <w:sz w:val="24"/>
          <w:szCs w:val="24"/>
        </w:rPr>
      </w:pPr>
    </w:p>
    <w:p w:rsidR="00E05BAC" w:rsidRDefault="00E05BAC" w:rsidP="00F37179">
      <w:pPr>
        <w:pStyle w:val="a"/>
        <w:rPr>
          <w:sz w:val="24"/>
          <w:szCs w:val="24"/>
        </w:rPr>
      </w:pPr>
    </w:p>
    <w:p w:rsidR="00E05BAC" w:rsidRPr="001F7073" w:rsidRDefault="00E05BAC" w:rsidP="00F37179">
      <w:pPr>
        <w:pStyle w:val="a"/>
        <w:rPr>
          <w:sz w:val="24"/>
          <w:szCs w:val="24"/>
        </w:rPr>
      </w:pPr>
    </w:p>
    <w:p w:rsidR="00E05BAC" w:rsidRDefault="00E05BAC">
      <w:pPr>
        <w:pStyle w:val="a0"/>
        <w:spacing w:after="240"/>
        <w:rPr>
          <w:sz w:val="24"/>
          <w:szCs w:val="24"/>
        </w:rPr>
      </w:pPr>
      <w:bookmarkStart w:id="11" w:name="_Toc14500760"/>
    </w:p>
    <w:p w:rsidR="00E05BAC" w:rsidRDefault="00C163E2">
      <w:pPr>
        <w:pStyle w:val="a0"/>
        <w:spacing w:after="240"/>
        <w:rPr>
          <w:sz w:val="24"/>
          <w:szCs w:val="24"/>
        </w:rPr>
      </w:pPr>
      <w:r w:rsidRPr="001F7073">
        <w:rPr>
          <w:sz w:val="24"/>
          <w:szCs w:val="24"/>
        </w:rPr>
        <w:t>1</w:t>
      </w:r>
      <w:r w:rsidR="00400FB5" w:rsidRPr="001F7073">
        <w:rPr>
          <w:sz w:val="24"/>
          <w:szCs w:val="24"/>
        </w:rPr>
        <w:t>1</w:t>
      </w:r>
      <w:r w:rsidRPr="001F7073">
        <w:rPr>
          <w:sz w:val="24"/>
          <w:szCs w:val="24"/>
        </w:rPr>
        <w:t>. ОСНОВЫ  ПРОИЗВОДСТВЕННОЙ  САНИТАРИИ</w:t>
      </w:r>
      <w:bookmarkEnd w:id="11"/>
    </w:p>
    <w:p w:rsidR="00E05BAC" w:rsidRPr="001F7073" w:rsidRDefault="00E05BAC">
      <w:pPr>
        <w:pStyle w:val="a0"/>
        <w:spacing w:after="240"/>
        <w:rPr>
          <w:sz w:val="24"/>
          <w:szCs w:val="24"/>
        </w:rPr>
      </w:pP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Производственная санитария – это система организационных мероприятий и технич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ских средств, предотвращающих или уменьшающих воздейс</w:t>
      </w:r>
      <w:r w:rsidRPr="001F7073">
        <w:rPr>
          <w:sz w:val="24"/>
          <w:szCs w:val="24"/>
        </w:rPr>
        <w:t>т</w:t>
      </w:r>
      <w:r w:rsidRPr="001F7073">
        <w:rPr>
          <w:sz w:val="24"/>
          <w:szCs w:val="24"/>
        </w:rPr>
        <w:t>вие на работников вредных производс</w:t>
      </w:r>
      <w:r w:rsidRPr="001F7073">
        <w:rPr>
          <w:sz w:val="24"/>
          <w:szCs w:val="24"/>
        </w:rPr>
        <w:t>т</w:t>
      </w:r>
      <w:r w:rsidRPr="001F7073">
        <w:rPr>
          <w:sz w:val="24"/>
          <w:szCs w:val="24"/>
        </w:rPr>
        <w:t>венных факторов.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</w:t>
      </w:r>
      <w:r w:rsidR="00400FB5" w:rsidRPr="001F7073">
        <w:rPr>
          <w:sz w:val="24"/>
          <w:szCs w:val="24"/>
        </w:rPr>
        <w:t>1</w:t>
      </w:r>
      <w:r w:rsidRPr="001F7073">
        <w:rPr>
          <w:sz w:val="24"/>
          <w:szCs w:val="24"/>
        </w:rPr>
        <w:t>.1. Основные санитарн</w:t>
      </w:r>
      <w:r w:rsidR="003D1463" w:rsidRPr="001F7073">
        <w:rPr>
          <w:sz w:val="24"/>
          <w:szCs w:val="24"/>
        </w:rPr>
        <w:t xml:space="preserve">ые требования к административным </w:t>
      </w:r>
      <w:r w:rsidRPr="001F7073">
        <w:rPr>
          <w:sz w:val="24"/>
          <w:szCs w:val="24"/>
        </w:rPr>
        <w:t xml:space="preserve"> зданиям и помещ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ниям.</w:t>
      </w:r>
    </w:p>
    <w:p w:rsidR="00C163E2" w:rsidRPr="001F7073" w:rsidRDefault="00C163E2" w:rsidP="00C27845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Санитарные требования к производственным зданиям и помещениям зависят от их н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зн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чения.</w:t>
      </w:r>
    </w:p>
    <w:p w:rsidR="00C163E2" w:rsidRPr="001F7073" w:rsidRDefault="00C163E2" w:rsidP="00C27845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Объем производственного помещения на одного работника должен составлять не м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 xml:space="preserve">нее </w:t>
      </w:r>
      <w:smartTag w:uri="urn:schemas-microsoft-com:office:smarttags" w:element="metricconverter">
        <w:smartTagPr>
          <w:attr w:name="ProductID" w:val="15 куб. м"/>
        </w:smartTagPr>
        <w:r w:rsidRPr="001F7073">
          <w:rPr>
            <w:sz w:val="24"/>
            <w:szCs w:val="24"/>
          </w:rPr>
          <w:t>15 куб. м</w:t>
        </w:r>
      </w:smartTag>
      <w:r w:rsidRPr="001F7073">
        <w:rPr>
          <w:sz w:val="24"/>
          <w:szCs w:val="24"/>
        </w:rPr>
        <w:t xml:space="preserve">, а площадь – не менее </w:t>
      </w:r>
      <w:smartTag w:uri="urn:schemas-microsoft-com:office:smarttags" w:element="metricconverter">
        <w:smartTagPr>
          <w:attr w:name="ProductID" w:val="4,5 кв. м"/>
        </w:smartTagPr>
        <w:r w:rsidRPr="001F7073">
          <w:rPr>
            <w:sz w:val="24"/>
            <w:szCs w:val="24"/>
          </w:rPr>
          <w:t>4,5 кв. м</w:t>
        </w:r>
      </w:smartTag>
      <w:r w:rsidRPr="001F7073">
        <w:rPr>
          <w:sz w:val="24"/>
          <w:szCs w:val="24"/>
        </w:rPr>
        <w:t>.</w:t>
      </w:r>
    </w:p>
    <w:p w:rsidR="00C163E2" w:rsidRPr="001F7073" w:rsidRDefault="00C163E2" w:rsidP="00C27845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Производственные процессы, сопровождающиеся шумом, вибрацией, выделением п</w:t>
      </w:r>
      <w:r w:rsidRPr="001F7073">
        <w:rPr>
          <w:sz w:val="24"/>
          <w:szCs w:val="24"/>
        </w:rPr>
        <w:t>ы</w:t>
      </w:r>
      <w:r w:rsidRPr="001F7073">
        <w:rPr>
          <w:sz w:val="24"/>
          <w:szCs w:val="24"/>
        </w:rPr>
        <w:t>ли, вредных газов, необходимо изолировать, размещая их в кабинах или специальных п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мещ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ниях.</w:t>
      </w:r>
    </w:p>
    <w:p w:rsidR="00C163E2" w:rsidRPr="001F7073" w:rsidRDefault="00C163E2" w:rsidP="00C27845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Полы производственных помещений делаются плотными, ровными, н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скользкими, удобными для очистки, имеющими малую теплопроводимость. Они не должны быть и</w:t>
      </w:r>
      <w:r w:rsidRPr="001F7073">
        <w:rPr>
          <w:sz w:val="24"/>
          <w:szCs w:val="24"/>
        </w:rPr>
        <w:t>с</w:t>
      </w:r>
      <w:r w:rsidRPr="001F7073">
        <w:rPr>
          <w:sz w:val="24"/>
          <w:szCs w:val="24"/>
        </w:rPr>
        <w:t>точником образов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ния пыли.</w:t>
      </w:r>
    </w:p>
    <w:p w:rsidR="00C163E2" w:rsidRPr="001F7073" w:rsidRDefault="00C163E2" w:rsidP="00C27845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Стены и потолки помещений должны быть гладкими, ровными и удобными для очис</w:t>
      </w:r>
      <w:r w:rsidRPr="001F7073">
        <w:rPr>
          <w:sz w:val="24"/>
          <w:szCs w:val="24"/>
        </w:rPr>
        <w:t>т</w:t>
      </w:r>
      <w:r w:rsidRPr="001F7073">
        <w:rPr>
          <w:sz w:val="24"/>
          <w:szCs w:val="24"/>
        </w:rPr>
        <w:t>ки.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Все подмостки, площадки, проходы и прочие сооружения, возвышающиеся над уро</w:t>
      </w:r>
      <w:r w:rsidRPr="001F7073">
        <w:rPr>
          <w:sz w:val="24"/>
          <w:szCs w:val="24"/>
        </w:rPr>
        <w:t>в</w:t>
      </w:r>
      <w:r w:rsidRPr="001F7073">
        <w:rPr>
          <w:sz w:val="24"/>
          <w:szCs w:val="24"/>
        </w:rPr>
        <w:t xml:space="preserve">нем пола на </w:t>
      </w:r>
      <w:smartTag w:uri="urn:schemas-microsoft-com:office:smarttags" w:element="metricconverter">
        <w:smartTagPr>
          <w:attr w:name="ProductID" w:val="0,5 м"/>
        </w:smartTagPr>
        <w:r w:rsidRPr="001F7073">
          <w:rPr>
            <w:sz w:val="24"/>
            <w:szCs w:val="24"/>
          </w:rPr>
          <w:t>0,5 м</w:t>
        </w:r>
      </w:smartTag>
      <w:r w:rsidRPr="001F7073">
        <w:rPr>
          <w:sz w:val="24"/>
          <w:szCs w:val="24"/>
        </w:rPr>
        <w:t xml:space="preserve"> и выше, а также ведущие к ним лестницы ограждаются перилами выс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 xml:space="preserve">той не менее </w:t>
      </w:r>
      <w:smartTag w:uri="urn:schemas-microsoft-com:office:smarttags" w:element="metricconverter">
        <w:smartTagPr>
          <w:attr w:name="ProductID" w:val="1 м"/>
        </w:smartTagPr>
        <w:r w:rsidRPr="001F7073">
          <w:rPr>
            <w:sz w:val="24"/>
            <w:szCs w:val="24"/>
          </w:rPr>
          <w:t>1 м</w:t>
        </w:r>
      </w:smartTag>
      <w:r w:rsidRPr="001F7073">
        <w:rPr>
          <w:sz w:val="24"/>
          <w:szCs w:val="24"/>
        </w:rPr>
        <w:t xml:space="preserve"> со сплошной обшивкой или бортом внизу высотой не менее </w:t>
      </w:r>
      <w:smartTag w:uri="urn:schemas-microsoft-com:office:smarttags" w:element="metricconverter">
        <w:smartTagPr>
          <w:attr w:name="ProductID" w:val="0,15 м"/>
        </w:smartTagPr>
        <w:r w:rsidRPr="001F7073">
          <w:rPr>
            <w:sz w:val="24"/>
            <w:szCs w:val="24"/>
          </w:rPr>
          <w:t>0,15 м</w:t>
        </w:r>
      </w:smartTag>
      <w:r w:rsidRPr="001F7073">
        <w:rPr>
          <w:sz w:val="24"/>
          <w:szCs w:val="24"/>
        </w:rPr>
        <w:t>, а ст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ционарные лестницы, переходы и лес</w:t>
      </w:r>
      <w:r w:rsidRPr="001F7073">
        <w:rPr>
          <w:sz w:val="24"/>
          <w:szCs w:val="24"/>
        </w:rPr>
        <w:t>т</w:t>
      </w:r>
      <w:r w:rsidRPr="001F7073">
        <w:rPr>
          <w:sz w:val="24"/>
          <w:szCs w:val="24"/>
        </w:rPr>
        <w:t>ничные площадки – перильными ограждениями со сплошной о</w:t>
      </w:r>
      <w:r w:rsidRPr="001F7073">
        <w:rPr>
          <w:sz w:val="24"/>
          <w:szCs w:val="24"/>
        </w:rPr>
        <w:t>б</w:t>
      </w:r>
      <w:r w:rsidRPr="001F7073">
        <w:rPr>
          <w:sz w:val="24"/>
          <w:szCs w:val="24"/>
        </w:rPr>
        <w:t xml:space="preserve">шивкой или бортом высотой не менее </w:t>
      </w:r>
      <w:smartTag w:uri="urn:schemas-microsoft-com:office:smarttags" w:element="metricconverter">
        <w:smartTagPr>
          <w:attr w:name="ProductID" w:val="0,15 м"/>
        </w:smartTagPr>
        <w:r w:rsidRPr="001F7073">
          <w:rPr>
            <w:sz w:val="24"/>
            <w:szCs w:val="24"/>
          </w:rPr>
          <w:t>0,15 м</w:t>
        </w:r>
      </w:smartTag>
      <w:r w:rsidRPr="001F7073">
        <w:rPr>
          <w:sz w:val="24"/>
          <w:szCs w:val="24"/>
        </w:rPr>
        <w:t>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</w:t>
      </w:r>
      <w:r w:rsidR="00400FB5" w:rsidRPr="001F7073">
        <w:rPr>
          <w:sz w:val="24"/>
          <w:szCs w:val="24"/>
        </w:rPr>
        <w:t>1</w:t>
      </w:r>
      <w:r w:rsidRPr="001F7073">
        <w:rPr>
          <w:sz w:val="24"/>
          <w:szCs w:val="24"/>
        </w:rPr>
        <w:t>.2. Основные санитарные требования к бытовым зданиям и помещен</w:t>
      </w:r>
      <w:r w:rsidRPr="001F7073">
        <w:rPr>
          <w:sz w:val="24"/>
          <w:szCs w:val="24"/>
        </w:rPr>
        <w:t>и</w:t>
      </w:r>
      <w:r w:rsidRPr="001F7073">
        <w:rPr>
          <w:sz w:val="24"/>
          <w:szCs w:val="24"/>
        </w:rPr>
        <w:t>ям.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Бытовые здания предприятий предназначены для размещения в них следующих пом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щений: санитарно-бытовых (к санитарно-бытовым помещен</w:t>
      </w:r>
      <w:r w:rsidRPr="001F7073">
        <w:rPr>
          <w:sz w:val="24"/>
          <w:szCs w:val="24"/>
        </w:rPr>
        <w:t>и</w:t>
      </w:r>
      <w:r w:rsidRPr="001F7073">
        <w:rPr>
          <w:sz w:val="24"/>
          <w:szCs w:val="24"/>
        </w:rPr>
        <w:t>ям и устройствам относятся гардеробные, душевые, умывальные, помещения для личной гигиены женщин, курител</w:t>
      </w:r>
      <w:r w:rsidRPr="001F7073">
        <w:rPr>
          <w:sz w:val="24"/>
          <w:szCs w:val="24"/>
        </w:rPr>
        <w:t>ь</w:t>
      </w:r>
      <w:r w:rsidRPr="001F7073">
        <w:rPr>
          <w:sz w:val="24"/>
          <w:szCs w:val="24"/>
        </w:rPr>
        <w:t>ные комнаты, туалеты, сауны, устройства питьевого водоснабжения, помещения для обо</w:t>
      </w:r>
      <w:r w:rsidRPr="001F7073">
        <w:rPr>
          <w:sz w:val="24"/>
          <w:szCs w:val="24"/>
        </w:rPr>
        <w:t>г</w:t>
      </w:r>
      <w:r w:rsidRPr="001F7073">
        <w:rPr>
          <w:sz w:val="24"/>
          <w:szCs w:val="24"/>
        </w:rPr>
        <w:t>рева или охлаждения, обработки, хранения и выдачи спецодежды), здравоохранения, о</w:t>
      </w:r>
      <w:r w:rsidRPr="001F7073">
        <w:rPr>
          <w:sz w:val="24"/>
          <w:szCs w:val="24"/>
        </w:rPr>
        <w:t>б</w:t>
      </w:r>
      <w:r w:rsidRPr="001F7073">
        <w:rPr>
          <w:sz w:val="24"/>
          <w:szCs w:val="24"/>
        </w:rPr>
        <w:t>щественного питания, культуры, торго</w:t>
      </w:r>
      <w:r w:rsidRPr="001F7073">
        <w:rPr>
          <w:sz w:val="24"/>
          <w:szCs w:val="24"/>
        </w:rPr>
        <w:t>в</w:t>
      </w:r>
      <w:r w:rsidRPr="001F7073">
        <w:rPr>
          <w:sz w:val="24"/>
          <w:szCs w:val="24"/>
        </w:rPr>
        <w:t>ли, службы быта.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Санитарно-бытовые помещения должны быть оборудованы внутренним водопров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дом, канализацией, отоплением, вентиляцией, освещением, меб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лью, соответствующими приб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рами.</w:t>
      </w:r>
    </w:p>
    <w:p w:rsidR="00C163E2" w:rsidRPr="001F7073" w:rsidRDefault="00C163E2">
      <w:pPr>
        <w:pStyle w:val="a0"/>
        <w:spacing w:before="400" w:after="240" w:line="235" w:lineRule="auto"/>
        <w:rPr>
          <w:sz w:val="24"/>
          <w:szCs w:val="24"/>
        </w:rPr>
      </w:pPr>
      <w:bookmarkStart w:id="12" w:name="_Toc14500761"/>
      <w:r w:rsidRPr="001F7073">
        <w:rPr>
          <w:sz w:val="24"/>
          <w:szCs w:val="24"/>
        </w:rPr>
        <w:t>1</w:t>
      </w:r>
      <w:r w:rsidR="00400FB5" w:rsidRPr="001F7073">
        <w:rPr>
          <w:sz w:val="24"/>
          <w:szCs w:val="24"/>
        </w:rPr>
        <w:t>2</w:t>
      </w:r>
      <w:r w:rsidRPr="001F7073">
        <w:rPr>
          <w:sz w:val="24"/>
          <w:szCs w:val="24"/>
        </w:rPr>
        <w:t>. ОСНОВЫ  ТЕХНИКИ  БЕЗОПАСНОСТИ</w:t>
      </w:r>
      <w:bookmarkEnd w:id="12"/>
    </w:p>
    <w:p w:rsidR="00C163E2" w:rsidRPr="001F7073" w:rsidRDefault="00C163E2" w:rsidP="00F37179">
      <w:pPr>
        <w:pStyle w:val="a"/>
        <w:spacing w:line="235" w:lineRule="auto"/>
        <w:rPr>
          <w:spacing w:val="2"/>
          <w:sz w:val="24"/>
          <w:szCs w:val="24"/>
        </w:rPr>
      </w:pPr>
      <w:r w:rsidRPr="001F7073">
        <w:rPr>
          <w:spacing w:val="2"/>
          <w:sz w:val="24"/>
          <w:szCs w:val="24"/>
        </w:rPr>
        <w:t>1</w:t>
      </w:r>
      <w:r w:rsidR="00400FB5" w:rsidRPr="001F7073">
        <w:rPr>
          <w:spacing w:val="2"/>
          <w:sz w:val="24"/>
          <w:szCs w:val="24"/>
        </w:rPr>
        <w:t>2</w:t>
      </w:r>
      <w:r w:rsidRPr="001F7073">
        <w:rPr>
          <w:spacing w:val="2"/>
          <w:sz w:val="24"/>
          <w:szCs w:val="24"/>
        </w:rPr>
        <w:t>.1. Общие требования безопасности к производственным проце</w:t>
      </w:r>
      <w:r w:rsidRPr="001F7073">
        <w:rPr>
          <w:spacing w:val="2"/>
          <w:sz w:val="24"/>
          <w:szCs w:val="24"/>
        </w:rPr>
        <w:t>с</w:t>
      </w:r>
      <w:r w:rsidRPr="001F7073">
        <w:rPr>
          <w:spacing w:val="2"/>
          <w:sz w:val="24"/>
          <w:szCs w:val="24"/>
        </w:rPr>
        <w:t>сам.</w:t>
      </w:r>
    </w:p>
    <w:p w:rsidR="00C163E2" w:rsidRPr="001F7073" w:rsidRDefault="00C163E2" w:rsidP="00F37179">
      <w:pPr>
        <w:pStyle w:val="a"/>
        <w:spacing w:line="235" w:lineRule="auto"/>
        <w:rPr>
          <w:sz w:val="24"/>
          <w:szCs w:val="24"/>
        </w:rPr>
      </w:pPr>
      <w:r w:rsidRPr="001F7073">
        <w:rPr>
          <w:sz w:val="24"/>
          <w:szCs w:val="24"/>
        </w:rPr>
        <w:t>Работодатель обязан обеспечить безопасность технологических проце</w:t>
      </w:r>
      <w:r w:rsidRPr="001F7073">
        <w:rPr>
          <w:sz w:val="24"/>
          <w:szCs w:val="24"/>
        </w:rPr>
        <w:t>с</w:t>
      </w:r>
      <w:r w:rsidRPr="001F7073">
        <w:rPr>
          <w:sz w:val="24"/>
          <w:szCs w:val="24"/>
        </w:rPr>
        <w:t>сов, а именно:</w:t>
      </w:r>
    </w:p>
    <w:p w:rsidR="00C163E2" w:rsidRPr="001F7073" w:rsidRDefault="00C163E2" w:rsidP="00F37179">
      <w:pPr>
        <w:pStyle w:val="a"/>
        <w:rPr>
          <w:spacing w:val="3"/>
          <w:sz w:val="24"/>
          <w:szCs w:val="24"/>
        </w:rPr>
      </w:pPr>
      <w:r w:rsidRPr="001F7073">
        <w:rPr>
          <w:spacing w:val="3"/>
          <w:sz w:val="24"/>
          <w:szCs w:val="24"/>
        </w:rPr>
        <w:t>– замена технологических процессов и операций, связанных с возникновением опа</w:t>
      </w:r>
      <w:r w:rsidRPr="001F7073">
        <w:rPr>
          <w:spacing w:val="3"/>
          <w:sz w:val="24"/>
          <w:szCs w:val="24"/>
        </w:rPr>
        <w:t>с</w:t>
      </w:r>
      <w:r w:rsidRPr="001F7073">
        <w:rPr>
          <w:spacing w:val="3"/>
          <w:sz w:val="24"/>
          <w:szCs w:val="24"/>
        </w:rPr>
        <w:t>ных и вредных производственных факторов, на пр</w:t>
      </w:r>
      <w:r w:rsidRPr="001F7073">
        <w:rPr>
          <w:spacing w:val="3"/>
          <w:sz w:val="24"/>
          <w:szCs w:val="24"/>
        </w:rPr>
        <w:t>о</w:t>
      </w:r>
      <w:r w:rsidRPr="001F7073">
        <w:rPr>
          <w:spacing w:val="3"/>
          <w:sz w:val="24"/>
          <w:szCs w:val="24"/>
        </w:rPr>
        <w:t>цессы и операции, где действие этих факторов устранено или сведено к миним</w:t>
      </w:r>
      <w:r w:rsidRPr="001F7073">
        <w:rPr>
          <w:spacing w:val="3"/>
          <w:sz w:val="24"/>
          <w:szCs w:val="24"/>
        </w:rPr>
        <w:t>у</w:t>
      </w:r>
      <w:r w:rsidRPr="001F7073">
        <w:rPr>
          <w:spacing w:val="3"/>
          <w:sz w:val="24"/>
          <w:szCs w:val="24"/>
        </w:rPr>
        <w:t>му;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применение средств коллективной защиты;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– применение рациональных режимов труда и отдыха с целью предупреждения псих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физиологических опасных и вредных производственных факторов (монотонности, гип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динамии и т. п.).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</w:t>
      </w:r>
      <w:r w:rsidR="00400FB5" w:rsidRPr="001F7073">
        <w:rPr>
          <w:sz w:val="24"/>
          <w:szCs w:val="24"/>
        </w:rPr>
        <w:t>2</w:t>
      </w:r>
      <w:r w:rsidRPr="001F7073">
        <w:rPr>
          <w:sz w:val="24"/>
          <w:szCs w:val="24"/>
        </w:rPr>
        <w:t>.2. Общие требования безопасности к производственному оборудов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нию.</w:t>
      </w:r>
    </w:p>
    <w:p w:rsidR="00C163E2" w:rsidRPr="001F7073" w:rsidRDefault="00C163E2" w:rsidP="00F37179">
      <w:pPr>
        <w:pStyle w:val="a"/>
        <w:rPr>
          <w:spacing w:val="2"/>
          <w:sz w:val="24"/>
          <w:szCs w:val="24"/>
        </w:rPr>
      </w:pPr>
      <w:r w:rsidRPr="001F7073">
        <w:rPr>
          <w:spacing w:val="2"/>
          <w:sz w:val="24"/>
          <w:szCs w:val="24"/>
        </w:rPr>
        <w:t>Безопасность производственного оборудования обеспечивается правил</w:t>
      </w:r>
      <w:r w:rsidRPr="001F7073">
        <w:rPr>
          <w:spacing w:val="2"/>
          <w:sz w:val="24"/>
          <w:szCs w:val="24"/>
        </w:rPr>
        <w:t>ь</w:t>
      </w:r>
      <w:r w:rsidRPr="001F7073">
        <w:rPr>
          <w:spacing w:val="2"/>
          <w:sz w:val="24"/>
          <w:szCs w:val="24"/>
        </w:rPr>
        <w:t>ным выбором принципов действия, конструктивных схем, материалов, рабочих процессов и т. п.; ма</w:t>
      </w:r>
      <w:r w:rsidRPr="001F7073">
        <w:rPr>
          <w:spacing w:val="2"/>
          <w:sz w:val="24"/>
          <w:szCs w:val="24"/>
        </w:rPr>
        <w:t>к</w:t>
      </w:r>
      <w:r w:rsidRPr="001F7073">
        <w:rPr>
          <w:spacing w:val="2"/>
          <w:sz w:val="24"/>
          <w:szCs w:val="24"/>
        </w:rPr>
        <w:t>симальным использованием средств механиз</w:t>
      </w:r>
      <w:r w:rsidRPr="001F7073">
        <w:rPr>
          <w:spacing w:val="2"/>
          <w:sz w:val="24"/>
          <w:szCs w:val="24"/>
        </w:rPr>
        <w:t>а</w:t>
      </w:r>
      <w:r w:rsidRPr="001F7073">
        <w:rPr>
          <w:spacing w:val="2"/>
          <w:sz w:val="24"/>
          <w:szCs w:val="24"/>
        </w:rPr>
        <w:t>ции, автоматизации, дистанционного управления; применением защитных средств специальных конструкций; выполнением эргономических требований; включением требований безопасности в техническую д</w:t>
      </w:r>
      <w:r w:rsidRPr="001F7073">
        <w:rPr>
          <w:spacing w:val="2"/>
          <w:sz w:val="24"/>
          <w:szCs w:val="24"/>
        </w:rPr>
        <w:t>о</w:t>
      </w:r>
      <w:r w:rsidRPr="001F7073">
        <w:rPr>
          <w:spacing w:val="2"/>
          <w:sz w:val="24"/>
          <w:szCs w:val="24"/>
        </w:rPr>
        <w:t>кументацию по монтажу, эксплуатации, ремонту, транспортированию и хран</w:t>
      </w:r>
      <w:r w:rsidRPr="001F7073">
        <w:rPr>
          <w:spacing w:val="2"/>
          <w:sz w:val="24"/>
          <w:szCs w:val="24"/>
        </w:rPr>
        <w:t>е</w:t>
      </w:r>
      <w:r w:rsidRPr="001F7073">
        <w:rPr>
          <w:spacing w:val="2"/>
          <w:sz w:val="24"/>
          <w:szCs w:val="24"/>
        </w:rPr>
        <w:t>нию.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Представляющие опасность движущиеся части оборудования должны быть ограждены или снабжены средствами защ</w:t>
      </w:r>
      <w:r w:rsidRPr="001F7073">
        <w:rPr>
          <w:sz w:val="24"/>
          <w:szCs w:val="24"/>
        </w:rPr>
        <w:t>и</w:t>
      </w:r>
      <w:r w:rsidRPr="001F7073">
        <w:rPr>
          <w:sz w:val="24"/>
          <w:szCs w:val="24"/>
        </w:rPr>
        <w:t>ты.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Средства защиты должны быть легкодоступны для обслуживания и контроля. При н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обходимости их снабжают устройствами автоматического ко</w:t>
      </w:r>
      <w:r w:rsidRPr="001F7073">
        <w:rPr>
          <w:sz w:val="24"/>
          <w:szCs w:val="24"/>
        </w:rPr>
        <w:t>н</w:t>
      </w:r>
      <w:r w:rsidRPr="001F7073">
        <w:rPr>
          <w:sz w:val="24"/>
          <w:szCs w:val="24"/>
        </w:rPr>
        <w:t>троля.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</w:t>
      </w:r>
      <w:r w:rsidR="00400FB5" w:rsidRPr="001F7073">
        <w:rPr>
          <w:sz w:val="24"/>
          <w:szCs w:val="24"/>
        </w:rPr>
        <w:t>2</w:t>
      </w:r>
      <w:r w:rsidRPr="001F7073">
        <w:rPr>
          <w:sz w:val="24"/>
          <w:szCs w:val="24"/>
        </w:rPr>
        <w:t>.3. Электробезопасность.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</w:t>
      </w:r>
      <w:r w:rsidR="00400FB5" w:rsidRPr="001F7073">
        <w:rPr>
          <w:sz w:val="24"/>
          <w:szCs w:val="24"/>
        </w:rPr>
        <w:t>2</w:t>
      </w:r>
      <w:r w:rsidRPr="001F7073">
        <w:rPr>
          <w:sz w:val="24"/>
          <w:szCs w:val="24"/>
        </w:rPr>
        <w:t>.3.1. Действие электрического тока на организм чел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века.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Электрические установки, с которыми приходится иметь дело</w:t>
      </w:r>
      <w:r w:rsidR="00C81B79" w:rsidRPr="001F7073">
        <w:rPr>
          <w:sz w:val="24"/>
          <w:szCs w:val="24"/>
        </w:rPr>
        <w:t xml:space="preserve"> практически всем раб</w:t>
      </w:r>
      <w:r w:rsidR="00C81B79" w:rsidRPr="001F7073">
        <w:rPr>
          <w:sz w:val="24"/>
          <w:szCs w:val="24"/>
        </w:rPr>
        <w:t>о</w:t>
      </w:r>
      <w:r w:rsidR="00C81B79" w:rsidRPr="001F7073">
        <w:rPr>
          <w:sz w:val="24"/>
          <w:szCs w:val="24"/>
        </w:rPr>
        <w:t xml:space="preserve">тающим в </w:t>
      </w:r>
      <w:r w:rsidR="00400FB5" w:rsidRPr="001F7073">
        <w:rPr>
          <w:sz w:val="24"/>
          <w:szCs w:val="24"/>
        </w:rPr>
        <w:t>М</w:t>
      </w:r>
      <w:r w:rsidR="008D7565">
        <w:rPr>
          <w:sz w:val="24"/>
          <w:szCs w:val="24"/>
        </w:rPr>
        <w:t>Б</w:t>
      </w:r>
      <w:r w:rsidR="00400FB5" w:rsidRPr="001F7073">
        <w:rPr>
          <w:sz w:val="24"/>
          <w:szCs w:val="24"/>
        </w:rPr>
        <w:t>У</w:t>
      </w:r>
      <w:r w:rsidR="008D7565">
        <w:rPr>
          <w:sz w:val="24"/>
          <w:szCs w:val="24"/>
        </w:rPr>
        <w:t xml:space="preserve"> ЕР</w:t>
      </w:r>
      <w:r w:rsidR="00400FB5" w:rsidRPr="001F7073">
        <w:rPr>
          <w:sz w:val="24"/>
          <w:szCs w:val="24"/>
        </w:rPr>
        <w:t xml:space="preserve"> «ЦСОГПВиИ»</w:t>
      </w:r>
      <w:r w:rsidRPr="001F7073">
        <w:rPr>
          <w:sz w:val="24"/>
          <w:szCs w:val="24"/>
        </w:rPr>
        <w:t>, представляют для человека потенциальную опасность. Статистика электротравм показывает, что их число невелико и составляет всего 0,5–1% от общего числа травм на производстве. Однако среди причин смертельных несчастных сл</w:t>
      </w:r>
      <w:r w:rsidRPr="001F7073">
        <w:rPr>
          <w:sz w:val="24"/>
          <w:szCs w:val="24"/>
        </w:rPr>
        <w:t>у</w:t>
      </w:r>
      <w:r w:rsidRPr="001F7073">
        <w:rPr>
          <w:sz w:val="24"/>
          <w:szCs w:val="24"/>
        </w:rPr>
        <w:t>чаев на долю электротравм уже прих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 xml:space="preserve">дится 20–40%. </w:t>
      </w:r>
    </w:p>
    <w:p w:rsidR="00C163E2" w:rsidRPr="001F7073" w:rsidRDefault="00C163E2">
      <w:pPr>
        <w:pStyle w:val="a0"/>
        <w:rPr>
          <w:sz w:val="24"/>
          <w:szCs w:val="24"/>
        </w:rPr>
      </w:pPr>
      <w:bookmarkStart w:id="13" w:name="_Toc14500762"/>
      <w:r w:rsidRPr="001F7073">
        <w:rPr>
          <w:sz w:val="24"/>
          <w:szCs w:val="24"/>
        </w:rPr>
        <w:t>1</w:t>
      </w:r>
      <w:r w:rsidR="00400FB5" w:rsidRPr="001F7073">
        <w:rPr>
          <w:sz w:val="24"/>
          <w:szCs w:val="24"/>
        </w:rPr>
        <w:t>3</w:t>
      </w:r>
      <w:r w:rsidRPr="001F7073">
        <w:rPr>
          <w:sz w:val="24"/>
          <w:szCs w:val="24"/>
        </w:rPr>
        <w:t>. ОСНОВЫ  ПОЖАРНОЙ  БЕЗОПАСНОСТИ</w:t>
      </w:r>
      <w:bookmarkEnd w:id="13"/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</w:t>
      </w:r>
      <w:r w:rsidR="00400FB5" w:rsidRPr="001F7073">
        <w:rPr>
          <w:sz w:val="24"/>
          <w:szCs w:val="24"/>
        </w:rPr>
        <w:t>3</w:t>
      </w:r>
      <w:r w:rsidRPr="001F7073">
        <w:rPr>
          <w:sz w:val="24"/>
          <w:szCs w:val="24"/>
        </w:rPr>
        <w:t>.1.   Пожарная безопасность  организ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ций.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Пожарная безопасность – это такое состояние объекта, при котором с установленной вероятностью исключается возможность возникновения и ра</w:t>
      </w:r>
      <w:r w:rsidRPr="001F7073">
        <w:rPr>
          <w:sz w:val="24"/>
          <w:szCs w:val="24"/>
        </w:rPr>
        <w:t>з</w:t>
      </w:r>
      <w:r w:rsidRPr="001F7073">
        <w:rPr>
          <w:sz w:val="24"/>
          <w:szCs w:val="24"/>
        </w:rPr>
        <w:t>вития пожара и воздействия на людей опасных факторов пожара, а также обеспечивается защита материальных ценн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стей.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Пожарная безопасность обеспечивается: системой предотвращения пожара; системой противопожарной защиты; организационно-техническими меропри</w:t>
      </w:r>
      <w:r w:rsidRPr="001F7073">
        <w:rPr>
          <w:sz w:val="24"/>
          <w:szCs w:val="24"/>
        </w:rPr>
        <w:t>я</w:t>
      </w:r>
      <w:r w:rsidRPr="001F7073">
        <w:rPr>
          <w:sz w:val="24"/>
          <w:szCs w:val="24"/>
        </w:rPr>
        <w:t>тиями.</w:t>
      </w:r>
    </w:p>
    <w:p w:rsidR="00C163E2" w:rsidRPr="001F7073" w:rsidRDefault="00F37179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</w:t>
      </w:r>
      <w:r w:rsidR="00400FB5" w:rsidRPr="001F7073">
        <w:rPr>
          <w:sz w:val="24"/>
          <w:szCs w:val="24"/>
        </w:rPr>
        <w:t>3</w:t>
      </w:r>
      <w:r w:rsidRPr="001F7073">
        <w:rPr>
          <w:sz w:val="24"/>
          <w:szCs w:val="24"/>
        </w:rPr>
        <w:t>.2</w:t>
      </w:r>
      <w:r w:rsidR="00C163E2" w:rsidRPr="001F7073">
        <w:rPr>
          <w:sz w:val="24"/>
          <w:szCs w:val="24"/>
        </w:rPr>
        <w:t>. Предотвращение пожара на предпр</w:t>
      </w:r>
      <w:r w:rsidR="00C163E2" w:rsidRPr="001F7073">
        <w:rPr>
          <w:sz w:val="24"/>
          <w:szCs w:val="24"/>
        </w:rPr>
        <w:t>и</w:t>
      </w:r>
      <w:r w:rsidR="00C163E2" w:rsidRPr="001F7073">
        <w:rPr>
          <w:sz w:val="24"/>
          <w:szCs w:val="24"/>
        </w:rPr>
        <w:t>ятиях.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Профилактика пожара достигается: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а) предотвращением образования горючей среды,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б) предотвращением образования в горючей среде источников заж</w:t>
      </w:r>
      <w:r w:rsidRPr="001F7073">
        <w:rPr>
          <w:sz w:val="24"/>
          <w:szCs w:val="24"/>
        </w:rPr>
        <w:t>и</w:t>
      </w:r>
      <w:r w:rsidRPr="001F7073">
        <w:rPr>
          <w:sz w:val="24"/>
          <w:szCs w:val="24"/>
        </w:rPr>
        <w:t>гания.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Молниезащита – это комплекс защитных устройств, предназначенных для предупре</w:t>
      </w:r>
      <w:r w:rsidRPr="001F7073">
        <w:rPr>
          <w:sz w:val="24"/>
          <w:szCs w:val="24"/>
        </w:rPr>
        <w:t>ж</w:t>
      </w:r>
      <w:r w:rsidRPr="001F7073">
        <w:rPr>
          <w:sz w:val="24"/>
          <w:szCs w:val="24"/>
        </w:rPr>
        <w:t>дения и нейтрализации опасных проявлений атмосферного эле</w:t>
      </w:r>
      <w:r w:rsidRPr="001F7073">
        <w:rPr>
          <w:sz w:val="24"/>
          <w:szCs w:val="24"/>
        </w:rPr>
        <w:t>к</w:t>
      </w:r>
      <w:r w:rsidRPr="001F7073">
        <w:rPr>
          <w:sz w:val="24"/>
          <w:szCs w:val="24"/>
        </w:rPr>
        <w:t>тричества. Для защиты от прямых ударов молнии применяется молниепр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 xml:space="preserve">вод, </w:t>
      </w:r>
      <w:r w:rsidR="006E512F" w:rsidRPr="001F7073">
        <w:rPr>
          <w:sz w:val="24"/>
          <w:szCs w:val="24"/>
        </w:rPr>
        <w:t xml:space="preserve"> </w:t>
      </w:r>
      <w:r w:rsidRPr="001F7073">
        <w:rPr>
          <w:sz w:val="24"/>
          <w:szCs w:val="24"/>
        </w:rPr>
        <w:t xml:space="preserve">состоящий </w:t>
      </w:r>
      <w:r w:rsidR="006E512F" w:rsidRPr="001F7073">
        <w:rPr>
          <w:sz w:val="24"/>
          <w:szCs w:val="24"/>
        </w:rPr>
        <w:t xml:space="preserve"> </w:t>
      </w:r>
      <w:r w:rsidRPr="001F7073">
        <w:rPr>
          <w:sz w:val="24"/>
          <w:szCs w:val="24"/>
        </w:rPr>
        <w:t xml:space="preserve">из </w:t>
      </w:r>
      <w:r w:rsidR="006E512F" w:rsidRPr="001F7073">
        <w:rPr>
          <w:sz w:val="24"/>
          <w:szCs w:val="24"/>
        </w:rPr>
        <w:t xml:space="preserve"> </w:t>
      </w:r>
      <w:r w:rsidRPr="001F7073">
        <w:rPr>
          <w:sz w:val="24"/>
          <w:szCs w:val="24"/>
        </w:rPr>
        <w:t>молниеприемника, токоотв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 xml:space="preserve">да и </w:t>
      </w:r>
      <w:r w:rsidR="006E512F" w:rsidRPr="001F7073">
        <w:rPr>
          <w:sz w:val="24"/>
          <w:szCs w:val="24"/>
        </w:rPr>
        <w:t xml:space="preserve"> </w:t>
      </w:r>
      <w:r w:rsidRPr="001F7073">
        <w:rPr>
          <w:sz w:val="24"/>
          <w:szCs w:val="24"/>
        </w:rPr>
        <w:t>заземлителя.</w:t>
      </w:r>
    </w:p>
    <w:p w:rsidR="00C163E2" w:rsidRPr="001F7073" w:rsidRDefault="00F37179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</w:t>
      </w:r>
      <w:r w:rsidR="00400FB5" w:rsidRPr="001F7073">
        <w:rPr>
          <w:sz w:val="24"/>
          <w:szCs w:val="24"/>
        </w:rPr>
        <w:t>3</w:t>
      </w:r>
      <w:r w:rsidRPr="001F7073">
        <w:rPr>
          <w:sz w:val="24"/>
          <w:szCs w:val="24"/>
        </w:rPr>
        <w:t>.3</w:t>
      </w:r>
      <w:r w:rsidR="00C163E2" w:rsidRPr="001F7073">
        <w:rPr>
          <w:sz w:val="24"/>
          <w:szCs w:val="24"/>
        </w:rPr>
        <w:t>. Противопожарная защита предпр</w:t>
      </w:r>
      <w:r w:rsidR="00C163E2" w:rsidRPr="001F7073">
        <w:rPr>
          <w:sz w:val="24"/>
          <w:szCs w:val="24"/>
        </w:rPr>
        <w:t>и</w:t>
      </w:r>
      <w:r w:rsidR="00C163E2" w:rsidRPr="001F7073">
        <w:rPr>
          <w:sz w:val="24"/>
          <w:szCs w:val="24"/>
        </w:rPr>
        <w:t>ятия.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Противопожарная защита обеспечивается: применением средств пожаротушения и пожарной техники, автоматических установок пожарной сигнал</w:t>
      </w:r>
      <w:r w:rsidRPr="001F7073">
        <w:rPr>
          <w:sz w:val="24"/>
          <w:szCs w:val="24"/>
        </w:rPr>
        <w:t>и</w:t>
      </w:r>
      <w:r w:rsidRPr="001F7073">
        <w:rPr>
          <w:sz w:val="24"/>
          <w:szCs w:val="24"/>
        </w:rPr>
        <w:t>зации и пожаротушения, устройствами, обеспечивающими ограничение ра</w:t>
      </w:r>
      <w:r w:rsidRPr="001F7073">
        <w:rPr>
          <w:sz w:val="24"/>
          <w:szCs w:val="24"/>
        </w:rPr>
        <w:t>с</w:t>
      </w:r>
      <w:r w:rsidRPr="001F7073">
        <w:rPr>
          <w:sz w:val="24"/>
          <w:szCs w:val="24"/>
        </w:rPr>
        <w:t>пространения пожара; организацией своевременной эваку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ции людей и т. п.</w:t>
      </w:r>
    </w:p>
    <w:p w:rsidR="00C163E2" w:rsidRPr="001F7073" w:rsidRDefault="00F37179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</w:t>
      </w:r>
      <w:r w:rsidR="00400FB5" w:rsidRPr="001F7073">
        <w:rPr>
          <w:sz w:val="24"/>
          <w:szCs w:val="24"/>
        </w:rPr>
        <w:t>3</w:t>
      </w:r>
      <w:r w:rsidRPr="001F7073">
        <w:rPr>
          <w:sz w:val="24"/>
          <w:szCs w:val="24"/>
        </w:rPr>
        <w:t>.4</w:t>
      </w:r>
      <w:r w:rsidR="00C163E2" w:rsidRPr="001F7073">
        <w:rPr>
          <w:sz w:val="24"/>
          <w:szCs w:val="24"/>
        </w:rPr>
        <w:t>. Способы и средства тушения пож</w:t>
      </w:r>
      <w:r w:rsidR="00C163E2" w:rsidRPr="001F7073">
        <w:rPr>
          <w:sz w:val="24"/>
          <w:szCs w:val="24"/>
        </w:rPr>
        <w:t>а</w:t>
      </w:r>
      <w:r w:rsidR="00C163E2" w:rsidRPr="001F7073">
        <w:rPr>
          <w:sz w:val="24"/>
          <w:szCs w:val="24"/>
        </w:rPr>
        <w:t>ров.</w:t>
      </w:r>
    </w:p>
    <w:p w:rsidR="00C163E2" w:rsidRPr="001F7073" w:rsidRDefault="00C163E2" w:rsidP="00463E6B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Для тушения пожаров применяют воду, водяной пар, химические и во</w:t>
      </w:r>
      <w:r w:rsidRPr="001F7073">
        <w:rPr>
          <w:sz w:val="24"/>
          <w:szCs w:val="24"/>
        </w:rPr>
        <w:t>з</w:t>
      </w:r>
      <w:r w:rsidRPr="001F7073">
        <w:rPr>
          <w:sz w:val="24"/>
          <w:szCs w:val="24"/>
        </w:rPr>
        <w:t>душно-механические пены, инертные газы, галогеносодержащие углевод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роды, порошки и т. п.</w:t>
      </w:r>
    </w:p>
    <w:p w:rsidR="00C163E2" w:rsidRPr="001F7073" w:rsidRDefault="00C163E2" w:rsidP="00463E6B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Первичные средства тушения пожаров – это внутренние пожарные краны, огнетуш</w:t>
      </w:r>
      <w:r w:rsidRPr="001F7073">
        <w:rPr>
          <w:sz w:val="24"/>
          <w:szCs w:val="24"/>
        </w:rPr>
        <w:t>и</w:t>
      </w:r>
      <w:r w:rsidRPr="001F7073">
        <w:rPr>
          <w:sz w:val="24"/>
          <w:szCs w:val="24"/>
        </w:rPr>
        <w:t>тели, п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сок, одеяла и кошма, лопаты и совки, багры и топоры и т. п. Широко применяются ручные огнетушители: химические, пенные, углек</w:t>
      </w:r>
      <w:r w:rsidRPr="001F7073">
        <w:rPr>
          <w:sz w:val="24"/>
          <w:szCs w:val="24"/>
        </w:rPr>
        <w:t>и</w:t>
      </w:r>
      <w:r w:rsidRPr="001F7073">
        <w:rPr>
          <w:sz w:val="24"/>
          <w:szCs w:val="24"/>
        </w:rPr>
        <w:t>слотные, порошковые.</w:t>
      </w:r>
    </w:p>
    <w:p w:rsidR="00C163E2" w:rsidRPr="001F7073" w:rsidRDefault="00C163E2" w:rsidP="00463E6B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Огнетушители пенные химические в электроустановках, находящихся под напряжен</w:t>
      </w:r>
      <w:r w:rsidRPr="001F7073">
        <w:rPr>
          <w:sz w:val="24"/>
          <w:szCs w:val="24"/>
        </w:rPr>
        <w:t>и</w:t>
      </w:r>
      <w:r w:rsidRPr="001F7073">
        <w:rPr>
          <w:sz w:val="24"/>
          <w:szCs w:val="24"/>
        </w:rPr>
        <w:t>ем, пр</w:t>
      </w:r>
      <w:r w:rsidRPr="001F7073">
        <w:rPr>
          <w:sz w:val="24"/>
          <w:szCs w:val="24"/>
        </w:rPr>
        <w:t>и</w:t>
      </w:r>
      <w:r w:rsidRPr="001F7073">
        <w:rPr>
          <w:sz w:val="24"/>
          <w:szCs w:val="24"/>
        </w:rPr>
        <w:t>менять нельзя.</w:t>
      </w:r>
    </w:p>
    <w:p w:rsidR="00C163E2" w:rsidRPr="001F7073" w:rsidRDefault="00C163E2" w:rsidP="00463E6B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Углекислотные огнетушители допускаются к применению в электроустановках, нах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дящихся под напряж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нием.</w:t>
      </w:r>
    </w:p>
    <w:p w:rsidR="00C163E2" w:rsidRPr="001F7073" w:rsidRDefault="00C163E2" w:rsidP="00463E6B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Порошковые огнетушители служат для тушения древесины, плас</w:t>
      </w:r>
      <w:r w:rsidRPr="001F7073">
        <w:rPr>
          <w:sz w:val="24"/>
          <w:szCs w:val="24"/>
        </w:rPr>
        <w:t>т</w:t>
      </w:r>
      <w:r w:rsidRPr="001F7073">
        <w:rPr>
          <w:sz w:val="24"/>
          <w:szCs w:val="24"/>
        </w:rPr>
        <w:t>масс и т. д.</w:t>
      </w:r>
    </w:p>
    <w:p w:rsidR="00C163E2" w:rsidRPr="001F7073" w:rsidRDefault="00C163E2" w:rsidP="00463E6B">
      <w:pPr>
        <w:pStyle w:val="a"/>
        <w:rPr>
          <w:spacing w:val="-2"/>
          <w:sz w:val="24"/>
          <w:szCs w:val="24"/>
        </w:rPr>
      </w:pPr>
      <w:r w:rsidRPr="001F7073">
        <w:rPr>
          <w:spacing w:val="-2"/>
          <w:sz w:val="24"/>
          <w:szCs w:val="24"/>
        </w:rPr>
        <w:t>Охранно-пожарная сигнализация извещает органы пожарной охраны о месте возникн</w:t>
      </w:r>
      <w:r w:rsidRPr="001F7073">
        <w:rPr>
          <w:spacing w:val="-2"/>
          <w:sz w:val="24"/>
          <w:szCs w:val="24"/>
        </w:rPr>
        <w:t>о</w:t>
      </w:r>
      <w:r w:rsidRPr="001F7073">
        <w:rPr>
          <w:spacing w:val="-2"/>
          <w:sz w:val="24"/>
          <w:szCs w:val="24"/>
        </w:rPr>
        <w:t>вения пожара (бывает автоматического и ручного действия). Для оповещения о пожаре ш</w:t>
      </w:r>
      <w:r w:rsidRPr="001F7073">
        <w:rPr>
          <w:spacing w:val="-2"/>
          <w:sz w:val="24"/>
          <w:szCs w:val="24"/>
        </w:rPr>
        <w:t>и</w:t>
      </w:r>
      <w:r w:rsidRPr="001F7073">
        <w:rPr>
          <w:spacing w:val="-2"/>
          <w:sz w:val="24"/>
          <w:szCs w:val="24"/>
        </w:rPr>
        <w:t>роко используется также телефонная связь.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1</w:t>
      </w:r>
      <w:r w:rsidR="00400FB5" w:rsidRPr="001F7073">
        <w:rPr>
          <w:sz w:val="24"/>
          <w:szCs w:val="24"/>
        </w:rPr>
        <w:t>3</w:t>
      </w:r>
      <w:r w:rsidRPr="001F7073">
        <w:rPr>
          <w:sz w:val="24"/>
          <w:szCs w:val="24"/>
        </w:rPr>
        <w:t>.</w:t>
      </w:r>
      <w:r w:rsidR="00F37179" w:rsidRPr="001F7073">
        <w:rPr>
          <w:sz w:val="24"/>
          <w:szCs w:val="24"/>
        </w:rPr>
        <w:t>5</w:t>
      </w:r>
      <w:r w:rsidRPr="001F7073">
        <w:rPr>
          <w:sz w:val="24"/>
          <w:szCs w:val="24"/>
        </w:rPr>
        <w:t>. Организационно-технические мероприятия по обеспечению пожарной безопасн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сти.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  <w:r w:rsidRPr="001F7073">
        <w:rPr>
          <w:sz w:val="24"/>
          <w:szCs w:val="24"/>
        </w:rPr>
        <w:t>Организационно-технические мероприятия включают: организацию п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жарной охраны; обучение работников правилам пожарной безопасн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сти; разработку инструкций о порядке работы с пожароопасными вещ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ствами и материалами и мероприятий по действиям на случай возникновения пожара и эвакуации людей; применение средств наглядной агит</w:t>
      </w:r>
      <w:r w:rsidRPr="001F7073">
        <w:rPr>
          <w:sz w:val="24"/>
          <w:szCs w:val="24"/>
        </w:rPr>
        <w:t>а</w:t>
      </w:r>
      <w:r w:rsidRPr="001F7073">
        <w:rPr>
          <w:sz w:val="24"/>
          <w:szCs w:val="24"/>
        </w:rPr>
        <w:t>ции по обеспечению пожарной безопасности; возложение ответственности за пожарную безопасность предприятия и его структурных подразделений на соответствующих дол</w:t>
      </w:r>
      <w:r w:rsidRPr="001F7073">
        <w:rPr>
          <w:sz w:val="24"/>
          <w:szCs w:val="24"/>
        </w:rPr>
        <w:t>ж</w:t>
      </w:r>
      <w:r w:rsidRPr="001F7073">
        <w:rPr>
          <w:sz w:val="24"/>
          <w:szCs w:val="24"/>
        </w:rPr>
        <w:t>ностных лиц; создание пожарно-технических комиссий; добр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вольных пожарных дружин; организацию массовой разъяснительной работы среди работн</w:t>
      </w:r>
      <w:r w:rsidRPr="001F7073">
        <w:rPr>
          <w:sz w:val="24"/>
          <w:szCs w:val="24"/>
        </w:rPr>
        <w:t>и</w:t>
      </w:r>
      <w:r w:rsidRPr="001F7073">
        <w:rPr>
          <w:sz w:val="24"/>
          <w:szCs w:val="24"/>
        </w:rPr>
        <w:t>ков.</w:t>
      </w:r>
    </w:p>
    <w:p w:rsidR="00C163E2" w:rsidRPr="001F7073" w:rsidRDefault="00C163E2" w:rsidP="00F37179">
      <w:pPr>
        <w:pStyle w:val="a"/>
        <w:rPr>
          <w:sz w:val="24"/>
          <w:szCs w:val="24"/>
        </w:rPr>
      </w:pPr>
    </w:p>
    <w:p w:rsidR="00C163E2" w:rsidRPr="001F7073" w:rsidRDefault="00C163E2">
      <w:pPr>
        <w:pStyle w:val="a"/>
        <w:rPr>
          <w:sz w:val="24"/>
          <w:szCs w:val="24"/>
        </w:rPr>
      </w:pPr>
    </w:p>
    <w:p w:rsidR="00C163E2" w:rsidRPr="001F7073" w:rsidRDefault="00C163E2" w:rsidP="001F7073">
      <w:pPr>
        <w:pStyle w:val="a"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1F7073">
        <w:rPr>
          <w:b/>
          <w:sz w:val="24"/>
          <w:szCs w:val="24"/>
        </w:rPr>
        <w:t xml:space="preserve">ОСНОВЫ  ТЕХНИКИ  БЕЗОПАСНОСТИ  ДЛЯ  РАБОТНИКОВ  </w:t>
      </w:r>
    </w:p>
    <w:p w:rsidR="002226BC" w:rsidRPr="001F7073" w:rsidRDefault="002226BC" w:rsidP="002226BC">
      <w:pPr>
        <w:pStyle w:val="a"/>
        <w:tabs>
          <w:tab w:val="clear" w:pos="0"/>
        </w:tabs>
        <w:ind w:left="340" w:firstLine="0"/>
        <w:rPr>
          <w:sz w:val="24"/>
          <w:szCs w:val="24"/>
        </w:rPr>
      </w:pPr>
    </w:p>
    <w:p w:rsidR="00C163E2" w:rsidRPr="001F7073" w:rsidRDefault="00C163E2" w:rsidP="00D0333C">
      <w:pPr>
        <w:ind w:firstLine="426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1</w:t>
      </w:r>
      <w:r w:rsidR="00400FB5" w:rsidRPr="001F7073">
        <w:rPr>
          <w:color w:val="000000"/>
          <w:sz w:val="24"/>
          <w:szCs w:val="24"/>
        </w:rPr>
        <w:t>4</w:t>
      </w:r>
      <w:r w:rsidRPr="001F7073">
        <w:rPr>
          <w:color w:val="000000"/>
          <w:sz w:val="24"/>
          <w:szCs w:val="24"/>
        </w:rPr>
        <w:t xml:space="preserve">.1.   Работник </w:t>
      </w:r>
      <w:r w:rsidR="00D0333C" w:rsidRPr="001F7073">
        <w:rPr>
          <w:sz w:val="24"/>
          <w:szCs w:val="24"/>
        </w:rPr>
        <w:t>М</w:t>
      </w:r>
      <w:r w:rsidR="00D0333C">
        <w:rPr>
          <w:sz w:val="24"/>
          <w:szCs w:val="24"/>
        </w:rPr>
        <w:t>Б</w:t>
      </w:r>
      <w:r w:rsidR="00D0333C" w:rsidRPr="001F7073">
        <w:rPr>
          <w:sz w:val="24"/>
          <w:szCs w:val="24"/>
        </w:rPr>
        <w:t>У</w:t>
      </w:r>
      <w:r w:rsidR="00D0333C">
        <w:rPr>
          <w:sz w:val="24"/>
          <w:szCs w:val="24"/>
        </w:rPr>
        <w:t xml:space="preserve"> ЕР</w:t>
      </w:r>
      <w:r w:rsidR="00D0333C" w:rsidRPr="001F7073">
        <w:rPr>
          <w:sz w:val="24"/>
          <w:szCs w:val="24"/>
        </w:rPr>
        <w:t xml:space="preserve"> «ЦСОГПВиИ»</w:t>
      </w:r>
      <w:r w:rsidRPr="001F7073">
        <w:rPr>
          <w:color w:val="000000"/>
          <w:sz w:val="24"/>
          <w:szCs w:val="24"/>
        </w:rPr>
        <w:t xml:space="preserve">  должен выполнять свои обязанности в раб</w:t>
      </w:r>
      <w:r w:rsidRPr="001F7073">
        <w:rPr>
          <w:color w:val="000000"/>
          <w:sz w:val="24"/>
          <w:szCs w:val="24"/>
        </w:rPr>
        <w:t>о</w:t>
      </w:r>
      <w:r w:rsidRPr="001F7073">
        <w:rPr>
          <w:color w:val="000000"/>
          <w:sz w:val="24"/>
          <w:szCs w:val="24"/>
        </w:rPr>
        <w:t xml:space="preserve">чее время согласно положению о персонале  и  </w:t>
      </w:r>
      <w:r w:rsidR="00400FB5" w:rsidRPr="001F7073">
        <w:rPr>
          <w:color w:val="000000"/>
          <w:sz w:val="24"/>
          <w:szCs w:val="24"/>
        </w:rPr>
        <w:t>в</w:t>
      </w:r>
      <w:r w:rsidRPr="001F7073">
        <w:rPr>
          <w:color w:val="000000"/>
          <w:sz w:val="24"/>
          <w:szCs w:val="24"/>
        </w:rPr>
        <w:t>нутреннему  Трудовому  Распорядку  о</w:t>
      </w:r>
      <w:r w:rsidRPr="001F7073">
        <w:rPr>
          <w:color w:val="000000"/>
          <w:sz w:val="24"/>
          <w:szCs w:val="24"/>
        </w:rPr>
        <w:t>р</w:t>
      </w:r>
      <w:r w:rsidRPr="001F7073">
        <w:rPr>
          <w:color w:val="000000"/>
          <w:sz w:val="24"/>
          <w:szCs w:val="24"/>
        </w:rPr>
        <w:t xml:space="preserve">ганизации  и  указаний  своего  </w:t>
      </w:r>
      <w:r w:rsidR="00400FB5" w:rsidRPr="001F7073">
        <w:rPr>
          <w:color w:val="000000"/>
          <w:sz w:val="24"/>
          <w:szCs w:val="24"/>
        </w:rPr>
        <w:t>р</w:t>
      </w:r>
      <w:r w:rsidRPr="001F7073">
        <w:rPr>
          <w:color w:val="000000"/>
          <w:sz w:val="24"/>
          <w:szCs w:val="24"/>
        </w:rPr>
        <w:t>уководит</w:t>
      </w:r>
      <w:r w:rsidRPr="001F7073">
        <w:rPr>
          <w:color w:val="000000"/>
          <w:sz w:val="24"/>
          <w:szCs w:val="24"/>
        </w:rPr>
        <w:t>е</w:t>
      </w:r>
      <w:r w:rsidRPr="001F7073">
        <w:rPr>
          <w:color w:val="000000"/>
          <w:sz w:val="24"/>
          <w:szCs w:val="24"/>
        </w:rPr>
        <w:t>ля.</w:t>
      </w:r>
    </w:p>
    <w:p w:rsidR="00C163E2" w:rsidRPr="001F7073" w:rsidRDefault="00C163E2" w:rsidP="00F37179">
      <w:pPr>
        <w:ind w:firstLine="225"/>
        <w:jc w:val="both"/>
        <w:rPr>
          <w:color w:val="000000"/>
          <w:sz w:val="24"/>
          <w:szCs w:val="24"/>
        </w:rPr>
      </w:pPr>
    </w:p>
    <w:p w:rsidR="00C163E2" w:rsidRPr="001F7073" w:rsidRDefault="00C163E2" w:rsidP="00D0333C">
      <w:pPr>
        <w:pStyle w:val="BodyTextIndent"/>
        <w:ind w:left="0" w:firstLine="426"/>
        <w:jc w:val="both"/>
        <w:rPr>
          <w:sz w:val="24"/>
          <w:szCs w:val="24"/>
        </w:rPr>
      </w:pPr>
      <w:r w:rsidRPr="001F7073">
        <w:rPr>
          <w:sz w:val="24"/>
          <w:szCs w:val="24"/>
        </w:rPr>
        <w:t>1</w:t>
      </w:r>
      <w:r w:rsidR="00400FB5" w:rsidRPr="001F7073">
        <w:rPr>
          <w:sz w:val="24"/>
          <w:szCs w:val="24"/>
        </w:rPr>
        <w:t>4</w:t>
      </w:r>
      <w:r w:rsidRPr="001F7073">
        <w:rPr>
          <w:sz w:val="24"/>
          <w:szCs w:val="24"/>
        </w:rPr>
        <w:t>.2. При эксплуатации персонального компьютера на работника организации  могут оказывать действие следующие опасные производственные факторы:</w:t>
      </w:r>
    </w:p>
    <w:p w:rsidR="00C163E2" w:rsidRPr="001F7073" w:rsidRDefault="00C163E2" w:rsidP="00D0333C">
      <w:pPr>
        <w:ind w:firstLine="426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повышенные уровни электромагнитного излучения;</w:t>
      </w:r>
    </w:p>
    <w:p w:rsidR="00C163E2" w:rsidRPr="001F7073" w:rsidRDefault="00C163E2" w:rsidP="00D0333C">
      <w:pPr>
        <w:ind w:firstLine="426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пониженная или повышенная влажность воздуха рабочей зоны;</w:t>
      </w:r>
    </w:p>
    <w:p w:rsidR="00C163E2" w:rsidRPr="001F7073" w:rsidRDefault="00C163E2" w:rsidP="00D0333C">
      <w:pPr>
        <w:ind w:firstLine="426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пониженная или повышенная подвижность воздуха рабочей зоны;</w:t>
      </w:r>
    </w:p>
    <w:p w:rsidR="00C163E2" w:rsidRPr="001F7073" w:rsidRDefault="00C163E2" w:rsidP="00D0333C">
      <w:pPr>
        <w:ind w:firstLine="426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повышенный уровень шума;</w:t>
      </w:r>
    </w:p>
    <w:p w:rsidR="00C163E2" w:rsidRPr="001F7073" w:rsidRDefault="00C163E2" w:rsidP="00D0333C">
      <w:pPr>
        <w:ind w:firstLine="426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повышенный или пониженный уровень о</w:t>
      </w:r>
      <w:r w:rsidRPr="001F7073">
        <w:rPr>
          <w:color w:val="000000"/>
          <w:sz w:val="24"/>
          <w:szCs w:val="24"/>
        </w:rPr>
        <w:t>с</w:t>
      </w:r>
      <w:r w:rsidRPr="001F7073">
        <w:rPr>
          <w:color w:val="000000"/>
          <w:sz w:val="24"/>
          <w:szCs w:val="24"/>
        </w:rPr>
        <w:t>вещенности;</w:t>
      </w:r>
    </w:p>
    <w:p w:rsidR="00C163E2" w:rsidRPr="001F7073" w:rsidRDefault="00C163E2" w:rsidP="00D0333C">
      <w:pPr>
        <w:ind w:firstLine="426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повышенная яркость светового изображ</w:t>
      </w:r>
      <w:r w:rsidRPr="001F7073">
        <w:rPr>
          <w:color w:val="000000"/>
          <w:sz w:val="24"/>
          <w:szCs w:val="24"/>
        </w:rPr>
        <w:t>е</w:t>
      </w:r>
      <w:r w:rsidRPr="001F7073">
        <w:rPr>
          <w:color w:val="000000"/>
          <w:sz w:val="24"/>
          <w:szCs w:val="24"/>
        </w:rPr>
        <w:t>ния;</w:t>
      </w:r>
    </w:p>
    <w:p w:rsidR="00C163E2" w:rsidRPr="001F7073" w:rsidRDefault="00C163E2" w:rsidP="00D0333C">
      <w:pPr>
        <w:ind w:firstLine="426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</w:t>
      </w:r>
      <w:r w:rsidRPr="001F7073">
        <w:rPr>
          <w:color w:val="000000"/>
          <w:sz w:val="24"/>
          <w:szCs w:val="24"/>
        </w:rPr>
        <w:t>е</w:t>
      </w:r>
      <w:r w:rsidRPr="001F7073">
        <w:rPr>
          <w:color w:val="000000"/>
          <w:sz w:val="24"/>
          <w:szCs w:val="24"/>
        </w:rPr>
        <w:t>ловека;</w:t>
      </w:r>
    </w:p>
    <w:p w:rsidR="00C163E2" w:rsidRPr="001F7073" w:rsidRDefault="00C163E2" w:rsidP="00D0333C">
      <w:pPr>
        <w:ind w:firstLine="426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напряжение зрения, внимания, длительные статические нагрузки.</w:t>
      </w:r>
    </w:p>
    <w:p w:rsidR="00C163E2" w:rsidRPr="001F7073" w:rsidRDefault="00C163E2" w:rsidP="00D0333C">
      <w:pPr>
        <w:pStyle w:val="BodyTextIndent"/>
        <w:ind w:left="0" w:firstLine="426"/>
        <w:jc w:val="both"/>
        <w:rPr>
          <w:sz w:val="24"/>
          <w:szCs w:val="24"/>
        </w:rPr>
      </w:pPr>
      <w:r w:rsidRPr="001F7073">
        <w:rPr>
          <w:sz w:val="24"/>
          <w:szCs w:val="24"/>
        </w:rPr>
        <w:t>1</w:t>
      </w:r>
      <w:r w:rsidR="00400FB5" w:rsidRPr="001F7073">
        <w:rPr>
          <w:sz w:val="24"/>
          <w:szCs w:val="24"/>
        </w:rPr>
        <w:t>4</w:t>
      </w:r>
      <w:r w:rsidRPr="001F7073">
        <w:rPr>
          <w:sz w:val="24"/>
          <w:szCs w:val="24"/>
        </w:rPr>
        <w:t>..3. Работник организации, эксплуатирующий электрооборудование при выполн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нии трудовых обяза</w:t>
      </w:r>
      <w:r w:rsidRPr="001F7073">
        <w:rPr>
          <w:sz w:val="24"/>
          <w:szCs w:val="24"/>
        </w:rPr>
        <w:t>н</w:t>
      </w:r>
      <w:r w:rsidRPr="001F7073">
        <w:rPr>
          <w:sz w:val="24"/>
          <w:szCs w:val="24"/>
        </w:rPr>
        <w:t>ностей должен иметь:</w:t>
      </w:r>
    </w:p>
    <w:p w:rsidR="00C163E2" w:rsidRPr="001F7073" w:rsidRDefault="00C163E2" w:rsidP="00D0333C">
      <w:pPr>
        <w:ind w:firstLine="426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элементарное знакомство с эксплуатируемой электроустановкой (инструкция по эк</w:t>
      </w:r>
      <w:r w:rsidRPr="001F7073">
        <w:rPr>
          <w:color w:val="000000"/>
          <w:sz w:val="24"/>
          <w:szCs w:val="24"/>
        </w:rPr>
        <w:t>с</w:t>
      </w:r>
      <w:r w:rsidRPr="001F7073">
        <w:rPr>
          <w:color w:val="000000"/>
          <w:sz w:val="24"/>
          <w:szCs w:val="24"/>
        </w:rPr>
        <w:t>плуатации, место подключения электроустановки в распределительном устройстве, вхо</w:t>
      </w:r>
      <w:r w:rsidRPr="001F7073">
        <w:rPr>
          <w:color w:val="000000"/>
          <w:sz w:val="24"/>
          <w:szCs w:val="24"/>
        </w:rPr>
        <w:t>д</w:t>
      </w:r>
      <w:r w:rsidRPr="001F7073">
        <w:rPr>
          <w:color w:val="000000"/>
          <w:sz w:val="24"/>
          <w:szCs w:val="24"/>
        </w:rPr>
        <w:t>ной рубильник, блокировочный рубильник, принципиальную электрическую схему тра</w:t>
      </w:r>
      <w:r w:rsidRPr="001F7073">
        <w:rPr>
          <w:color w:val="000000"/>
          <w:sz w:val="24"/>
          <w:szCs w:val="24"/>
        </w:rPr>
        <w:t>с</w:t>
      </w:r>
      <w:r w:rsidRPr="001F7073">
        <w:rPr>
          <w:color w:val="000000"/>
          <w:sz w:val="24"/>
          <w:szCs w:val="24"/>
        </w:rPr>
        <w:t>сы подключения, кнопки упра</w:t>
      </w:r>
      <w:r w:rsidRPr="001F7073">
        <w:rPr>
          <w:color w:val="000000"/>
          <w:sz w:val="24"/>
          <w:szCs w:val="24"/>
        </w:rPr>
        <w:t>в</w:t>
      </w:r>
      <w:r w:rsidRPr="001F7073">
        <w:rPr>
          <w:color w:val="000000"/>
          <w:sz w:val="24"/>
          <w:szCs w:val="24"/>
        </w:rPr>
        <w:t>ления, корпус, ручки управления; основные элементы электроустановки-трансформатора, выпрямителя и генератора постоянного тока, электр</w:t>
      </w:r>
      <w:r w:rsidRPr="001F7073">
        <w:rPr>
          <w:color w:val="000000"/>
          <w:sz w:val="24"/>
          <w:szCs w:val="24"/>
        </w:rPr>
        <w:t>о</w:t>
      </w:r>
      <w:r w:rsidRPr="001F7073">
        <w:rPr>
          <w:color w:val="000000"/>
          <w:sz w:val="24"/>
          <w:szCs w:val="24"/>
        </w:rPr>
        <w:t>двигатель, панель управления, заземления, занул</w:t>
      </w:r>
      <w:r w:rsidRPr="001F7073">
        <w:rPr>
          <w:color w:val="000000"/>
          <w:sz w:val="24"/>
          <w:szCs w:val="24"/>
        </w:rPr>
        <w:t>е</w:t>
      </w:r>
      <w:r w:rsidRPr="001F7073">
        <w:rPr>
          <w:color w:val="000000"/>
          <w:sz w:val="24"/>
          <w:szCs w:val="24"/>
        </w:rPr>
        <w:t>ния и т.д.);</w:t>
      </w:r>
    </w:p>
    <w:p w:rsidR="00C163E2" w:rsidRPr="001F7073" w:rsidRDefault="00C163E2" w:rsidP="00D0333C">
      <w:pPr>
        <w:ind w:firstLine="426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знать основные меры предосторожности по охране труда, соблюдать организацио</w:t>
      </w:r>
      <w:r w:rsidRPr="001F7073">
        <w:rPr>
          <w:color w:val="000000"/>
          <w:sz w:val="24"/>
          <w:szCs w:val="24"/>
        </w:rPr>
        <w:t>н</w:t>
      </w:r>
      <w:r w:rsidRPr="001F7073">
        <w:rPr>
          <w:color w:val="000000"/>
          <w:sz w:val="24"/>
          <w:szCs w:val="24"/>
        </w:rPr>
        <w:t>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</w:t>
      </w:r>
      <w:r w:rsidRPr="001F7073">
        <w:rPr>
          <w:color w:val="000000"/>
          <w:sz w:val="24"/>
          <w:szCs w:val="24"/>
        </w:rPr>
        <w:t>е</w:t>
      </w:r>
      <w:r w:rsidRPr="001F7073">
        <w:rPr>
          <w:color w:val="000000"/>
          <w:sz w:val="24"/>
          <w:szCs w:val="24"/>
        </w:rPr>
        <w:t>нение основных и дополнительных средств защиты; использование инструмента с изолирова</w:t>
      </w:r>
      <w:r w:rsidRPr="001F7073">
        <w:rPr>
          <w:color w:val="000000"/>
          <w:sz w:val="24"/>
          <w:szCs w:val="24"/>
        </w:rPr>
        <w:t>н</w:t>
      </w:r>
      <w:r w:rsidRPr="001F7073">
        <w:rPr>
          <w:color w:val="000000"/>
          <w:sz w:val="24"/>
          <w:szCs w:val="24"/>
        </w:rPr>
        <w:t>ными ручками, проверка подключения заземления и зануления);</w:t>
      </w:r>
    </w:p>
    <w:p w:rsidR="00C163E2" w:rsidRPr="001F7073" w:rsidRDefault="00C163E2" w:rsidP="00D0333C">
      <w:pPr>
        <w:ind w:firstLine="426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1</w:t>
      </w:r>
      <w:r w:rsidR="00400FB5" w:rsidRPr="001F7073">
        <w:rPr>
          <w:color w:val="000000"/>
          <w:sz w:val="24"/>
          <w:szCs w:val="24"/>
        </w:rPr>
        <w:t>4</w:t>
      </w:r>
      <w:r w:rsidRPr="001F7073">
        <w:rPr>
          <w:color w:val="000000"/>
          <w:sz w:val="24"/>
          <w:szCs w:val="24"/>
        </w:rPr>
        <w:t>.4.   Средствами индивидуальной защиты пользователя персонального компьютера является индивидуальный экран,  ЗАЩИТА  ВРЕМЕНЕМ  РАБОТЫ</w:t>
      </w:r>
      <w:r w:rsidR="00CA37B5" w:rsidRPr="001F7073">
        <w:rPr>
          <w:color w:val="000000"/>
          <w:sz w:val="24"/>
          <w:szCs w:val="24"/>
        </w:rPr>
        <w:t xml:space="preserve">  (НЕ  БОЛЕЕ  4  ЧАСОВ  В  ДЕНЬ</w:t>
      </w:r>
      <w:r w:rsidRPr="001F7073">
        <w:rPr>
          <w:color w:val="000000"/>
          <w:sz w:val="24"/>
          <w:szCs w:val="24"/>
        </w:rPr>
        <w:t xml:space="preserve">  И  РАССТОЯНИЕМ  ГЛАЗ  ДО  ЭКРАНА  МОНИТОРА  НЕ  МЕНЕЕ  </w:t>
      </w:r>
      <w:smartTag w:uri="urn:schemas-microsoft-com:office:smarttags" w:element="metricconverter">
        <w:smartTagPr>
          <w:attr w:name="ProductID" w:val="50 СМ"/>
        </w:smartTagPr>
        <w:r w:rsidRPr="001F7073">
          <w:rPr>
            <w:color w:val="000000"/>
            <w:sz w:val="24"/>
            <w:szCs w:val="24"/>
          </w:rPr>
          <w:t>50 СМ</w:t>
        </w:r>
      </w:smartTag>
      <w:r w:rsidRPr="001F7073">
        <w:rPr>
          <w:color w:val="000000"/>
          <w:sz w:val="24"/>
          <w:szCs w:val="24"/>
        </w:rPr>
        <w:t>.</w:t>
      </w:r>
      <w:r w:rsidR="00CA37B5" w:rsidRPr="001F7073">
        <w:rPr>
          <w:color w:val="000000"/>
          <w:sz w:val="24"/>
          <w:szCs w:val="24"/>
        </w:rPr>
        <w:t>)</w:t>
      </w:r>
    </w:p>
    <w:p w:rsidR="00C163E2" w:rsidRPr="001F7073" w:rsidRDefault="00C163E2" w:rsidP="00D0333C">
      <w:pPr>
        <w:pStyle w:val="BodyTextIndent"/>
        <w:ind w:left="0" w:firstLine="426"/>
        <w:jc w:val="both"/>
        <w:rPr>
          <w:sz w:val="24"/>
          <w:szCs w:val="24"/>
        </w:rPr>
      </w:pPr>
      <w:r w:rsidRPr="001F7073">
        <w:rPr>
          <w:sz w:val="24"/>
          <w:szCs w:val="24"/>
        </w:rPr>
        <w:t>1</w:t>
      </w:r>
      <w:r w:rsidR="00400FB5" w:rsidRPr="001F7073">
        <w:rPr>
          <w:sz w:val="24"/>
          <w:szCs w:val="24"/>
        </w:rPr>
        <w:t>4</w:t>
      </w:r>
      <w:r w:rsidRPr="001F7073">
        <w:rPr>
          <w:sz w:val="24"/>
          <w:szCs w:val="24"/>
        </w:rPr>
        <w:t>.5.   Работник организации  при работе с персональным компьютером обязан:</w:t>
      </w:r>
    </w:p>
    <w:p w:rsidR="00C163E2" w:rsidRPr="001F7073" w:rsidRDefault="00C163E2" w:rsidP="00D0333C">
      <w:pPr>
        <w:numPr>
          <w:ilvl w:val="0"/>
          <w:numId w:val="1"/>
        </w:numPr>
        <w:tabs>
          <w:tab w:val="clear" w:pos="700"/>
          <w:tab w:val="num" w:pos="360"/>
        </w:tabs>
        <w:ind w:left="0" w:firstLine="426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Осмотреть и привести в порядок рабочее место.</w:t>
      </w:r>
    </w:p>
    <w:p w:rsidR="00C163E2" w:rsidRPr="001F7073" w:rsidRDefault="00C163E2" w:rsidP="00D0333C">
      <w:pPr>
        <w:numPr>
          <w:ilvl w:val="0"/>
          <w:numId w:val="1"/>
        </w:numPr>
        <w:tabs>
          <w:tab w:val="clear" w:pos="700"/>
          <w:tab w:val="num" w:pos="360"/>
        </w:tabs>
        <w:ind w:left="0" w:firstLine="426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Отрегулировать освещенность на рабочем месте, убедиться в достаточности осв</w:t>
      </w:r>
      <w:r w:rsidRPr="001F7073">
        <w:rPr>
          <w:color w:val="000000"/>
          <w:sz w:val="24"/>
          <w:szCs w:val="24"/>
        </w:rPr>
        <w:t>е</w:t>
      </w:r>
      <w:r w:rsidRPr="001F7073">
        <w:rPr>
          <w:color w:val="000000"/>
          <w:sz w:val="24"/>
          <w:szCs w:val="24"/>
        </w:rPr>
        <w:t>щенности, отсу</w:t>
      </w:r>
      <w:r w:rsidRPr="001F7073">
        <w:rPr>
          <w:color w:val="000000"/>
          <w:sz w:val="24"/>
          <w:szCs w:val="24"/>
        </w:rPr>
        <w:t>т</w:t>
      </w:r>
      <w:r w:rsidRPr="001F7073">
        <w:rPr>
          <w:color w:val="000000"/>
          <w:sz w:val="24"/>
          <w:szCs w:val="24"/>
        </w:rPr>
        <w:t>ствии отражений на экране.</w:t>
      </w:r>
    </w:p>
    <w:p w:rsidR="00C163E2" w:rsidRPr="001F7073" w:rsidRDefault="00C163E2" w:rsidP="00463E6B">
      <w:pPr>
        <w:numPr>
          <w:ilvl w:val="0"/>
          <w:numId w:val="1"/>
        </w:numPr>
        <w:tabs>
          <w:tab w:val="clear" w:pos="700"/>
          <w:tab w:val="num" w:pos="360"/>
        </w:tabs>
        <w:ind w:left="360"/>
        <w:jc w:val="both"/>
        <w:rPr>
          <w:sz w:val="24"/>
          <w:szCs w:val="24"/>
        </w:rPr>
      </w:pPr>
      <w:r w:rsidRPr="001F7073">
        <w:rPr>
          <w:sz w:val="24"/>
          <w:szCs w:val="24"/>
        </w:rPr>
        <w:t>Проверить правильность подключения оборудования в электросеть.</w:t>
      </w:r>
    </w:p>
    <w:p w:rsidR="00C163E2" w:rsidRPr="001F7073" w:rsidRDefault="00C163E2" w:rsidP="00463E6B">
      <w:pPr>
        <w:numPr>
          <w:ilvl w:val="0"/>
          <w:numId w:val="1"/>
        </w:numPr>
        <w:tabs>
          <w:tab w:val="clear" w:pos="700"/>
          <w:tab w:val="num" w:pos="360"/>
        </w:tabs>
        <w:ind w:left="360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Проверить исправность проводящих проводов и отсутствие оголенных участков пр</w:t>
      </w:r>
      <w:r w:rsidRPr="001F7073">
        <w:rPr>
          <w:color w:val="000000"/>
          <w:sz w:val="24"/>
          <w:szCs w:val="24"/>
        </w:rPr>
        <w:t>о</w:t>
      </w:r>
      <w:r w:rsidRPr="001F7073">
        <w:rPr>
          <w:color w:val="000000"/>
          <w:sz w:val="24"/>
          <w:szCs w:val="24"/>
        </w:rPr>
        <w:t>водов.</w:t>
      </w:r>
    </w:p>
    <w:p w:rsidR="00C163E2" w:rsidRPr="001F7073" w:rsidRDefault="00C163E2" w:rsidP="00463E6B">
      <w:pPr>
        <w:numPr>
          <w:ilvl w:val="0"/>
          <w:numId w:val="1"/>
        </w:numPr>
        <w:tabs>
          <w:tab w:val="clear" w:pos="700"/>
          <w:tab w:val="num" w:pos="360"/>
        </w:tabs>
        <w:ind w:left="360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Убедиться в наличии защитного заземления.</w:t>
      </w:r>
    </w:p>
    <w:p w:rsidR="00C163E2" w:rsidRPr="001F7073" w:rsidRDefault="00C163E2" w:rsidP="00463E6B">
      <w:pPr>
        <w:numPr>
          <w:ilvl w:val="0"/>
          <w:numId w:val="1"/>
        </w:numPr>
        <w:tabs>
          <w:tab w:val="clear" w:pos="700"/>
          <w:tab w:val="num" w:pos="360"/>
        </w:tabs>
        <w:ind w:left="360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Проверить правильность установки стола, стула, подставки для ног, пюпитра, полож</w:t>
      </w:r>
      <w:r w:rsidRPr="001F7073">
        <w:rPr>
          <w:color w:val="000000"/>
          <w:sz w:val="24"/>
          <w:szCs w:val="24"/>
        </w:rPr>
        <w:t>е</w:t>
      </w:r>
      <w:r w:rsidRPr="001F7073">
        <w:rPr>
          <w:color w:val="000000"/>
          <w:sz w:val="24"/>
          <w:szCs w:val="24"/>
        </w:rPr>
        <w:t>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</w:t>
      </w:r>
      <w:r w:rsidRPr="001F7073">
        <w:rPr>
          <w:color w:val="000000"/>
          <w:sz w:val="24"/>
          <w:szCs w:val="24"/>
        </w:rPr>
        <w:t>а</w:t>
      </w:r>
      <w:r w:rsidRPr="001F7073">
        <w:rPr>
          <w:color w:val="000000"/>
          <w:sz w:val="24"/>
          <w:szCs w:val="24"/>
        </w:rPr>
        <w:t>пряжений тела.</w:t>
      </w:r>
      <w:r w:rsidR="00A71200" w:rsidRPr="001F7073">
        <w:rPr>
          <w:color w:val="000000"/>
          <w:sz w:val="24"/>
          <w:szCs w:val="24"/>
        </w:rPr>
        <w:t xml:space="preserve"> </w:t>
      </w:r>
    </w:p>
    <w:p w:rsidR="002226BC" w:rsidRPr="001F7073" w:rsidRDefault="00400FB5" w:rsidP="00400FB5">
      <w:pPr>
        <w:pStyle w:val="BodyTextIndent"/>
        <w:ind w:left="340"/>
        <w:jc w:val="both"/>
        <w:rPr>
          <w:sz w:val="24"/>
          <w:szCs w:val="24"/>
        </w:rPr>
      </w:pPr>
      <w:r w:rsidRPr="001F7073">
        <w:rPr>
          <w:sz w:val="24"/>
          <w:szCs w:val="24"/>
        </w:rPr>
        <w:t xml:space="preserve">14.6 </w:t>
      </w:r>
      <w:r w:rsidR="00C163E2" w:rsidRPr="001F7073">
        <w:rPr>
          <w:sz w:val="24"/>
          <w:szCs w:val="24"/>
        </w:rPr>
        <w:t>Работнику организации  при работе с персональным компьютером запрещается приступать к р</w:t>
      </w:r>
      <w:r w:rsidR="00C163E2" w:rsidRPr="001F7073">
        <w:rPr>
          <w:sz w:val="24"/>
          <w:szCs w:val="24"/>
        </w:rPr>
        <w:t>а</w:t>
      </w:r>
      <w:r w:rsidR="00C163E2" w:rsidRPr="001F7073">
        <w:rPr>
          <w:sz w:val="24"/>
          <w:szCs w:val="24"/>
        </w:rPr>
        <w:t>боте при:</w:t>
      </w:r>
    </w:p>
    <w:p w:rsidR="00C163E2" w:rsidRPr="001F7073" w:rsidRDefault="006450A7" w:rsidP="00F37179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о</w:t>
      </w:r>
      <w:r w:rsidR="00C163E2" w:rsidRPr="001F7073">
        <w:rPr>
          <w:color w:val="000000"/>
          <w:sz w:val="24"/>
          <w:szCs w:val="24"/>
        </w:rPr>
        <w:t>тсутствии специальной вилки с по</w:t>
      </w:r>
      <w:r w:rsidR="00C163E2" w:rsidRPr="001F7073">
        <w:rPr>
          <w:color w:val="000000"/>
          <w:sz w:val="24"/>
          <w:szCs w:val="24"/>
        </w:rPr>
        <w:t>д</w:t>
      </w:r>
      <w:r w:rsidR="00C163E2" w:rsidRPr="001F7073">
        <w:rPr>
          <w:color w:val="000000"/>
          <w:sz w:val="24"/>
          <w:szCs w:val="24"/>
        </w:rPr>
        <w:t>ключением заземления.</w:t>
      </w:r>
    </w:p>
    <w:p w:rsidR="00C163E2" w:rsidRPr="001F7073" w:rsidRDefault="006450A7" w:rsidP="00463E6B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о</w:t>
      </w:r>
      <w:r w:rsidR="00C163E2" w:rsidRPr="001F7073">
        <w:rPr>
          <w:color w:val="000000"/>
          <w:sz w:val="24"/>
          <w:szCs w:val="24"/>
        </w:rPr>
        <w:t>бнаружении неисправности оборудования. При размещении персональных ко</w:t>
      </w:r>
      <w:r w:rsidR="00C163E2" w:rsidRPr="001F7073">
        <w:rPr>
          <w:color w:val="000000"/>
          <w:sz w:val="24"/>
          <w:szCs w:val="24"/>
        </w:rPr>
        <w:t>м</w:t>
      </w:r>
      <w:r w:rsidR="00C163E2" w:rsidRPr="001F7073">
        <w:rPr>
          <w:color w:val="000000"/>
          <w:sz w:val="24"/>
          <w:szCs w:val="24"/>
        </w:rPr>
        <w:t xml:space="preserve">пьютеров в ряд на расстоянии менее </w:t>
      </w:r>
      <w:smartTag w:uri="urn:schemas-microsoft-com:office:smarttags" w:element="metricconverter">
        <w:smartTagPr>
          <w:attr w:name="ProductID" w:val="1,2 м"/>
        </w:smartTagPr>
        <w:r w:rsidR="00C163E2" w:rsidRPr="001F7073">
          <w:rPr>
            <w:color w:val="000000"/>
            <w:sz w:val="24"/>
            <w:szCs w:val="24"/>
          </w:rPr>
          <w:t>1,2 м</w:t>
        </w:r>
      </w:smartTag>
      <w:r w:rsidR="00C163E2" w:rsidRPr="001F7073">
        <w:rPr>
          <w:color w:val="000000"/>
          <w:sz w:val="24"/>
          <w:szCs w:val="24"/>
        </w:rPr>
        <w:t>, при расположении рабочих мест с ко</w:t>
      </w:r>
      <w:r w:rsidR="00C163E2" w:rsidRPr="001F7073">
        <w:rPr>
          <w:color w:val="000000"/>
          <w:sz w:val="24"/>
          <w:szCs w:val="24"/>
        </w:rPr>
        <w:t>м</w:t>
      </w:r>
      <w:r w:rsidR="00C163E2" w:rsidRPr="001F7073">
        <w:rPr>
          <w:color w:val="000000"/>
          <w:sz w:val="24"/>
          <w:szCs w:val="24"/>
        </w:rPr>
        <w:t xml:space="preserve">пьютерами в колонку на расстоянии менее </w:t>
      </w:r>
      <w:smartTag w:uri="urn:schemas-microsoft-com:office:smarttags" w:element="metricconverter">
        <w:smartTagPr>
          <w:attr w:name="ProductID" w:val="2,0 м"/>
        </w:smartTagPr>
        <w:r w:rsidR="00C163E2" w:rsidRPr="001F7073">
          <w:rPr>
            <w:color w:val="000000"/>
            <w:sz w:val="24"/>
            <w:szCs w:val="24"/>
          </w:rPr>
          <w:t>2,0 м</w:t>
        </w:r>
      </w:smartTag>
      <w:r w:rsidR="00C163E2" w:rsidRPr="001F7073">
        <w:rPr>
          <w:color w:val="000000"/>
          <w:sz w:val="24"/>
          <w:szCs w:val="24"/>
        </w:rPr>
        <w:t>, при рядном расположении ди</w:t>
      </w:r>
      <w:r w:rsidR="00C163E2" w:rsidRPr="001F7073">
        <w:rPr>
          <w:color w:val="000000"/>
          <w:sz w:val="24"/>
          <w:szCs w:val="24"/>
        </w:rPr>
        <w:t>с</w:t>
      </w:r>
      <w:r w:rsidR="00C163E2" w:rsidRPr="001F7073">
        <w:rPr>
          <w:color w:val="000000"/>
          <w:sz w:val="24"/>
          <w:szCs w:val="24"/>
        </w:rPr>
        <w:t>плеев экранами друг к другу.</w:t>
      </w:r>
    </w:p>
    <w:p w:rsidR="00C163E2" w:rsidRPr="001F7073" w:rsidRDefault="00C163E2" w:rsidP="001F7073">
      <w:pPr>
        <w:ind w:firstLine="426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1</w:t>
      </w:r>
      <w:r w:rsidR="00400FB5" w:rsidRPr="001F7073">
        <w:rPr>
          <w:color w:val="000000"/>
          <w:sz w:val="24"/>
          <w:szCs w:val="24"/>
        </w:rPr>
        <w:t>4</w:t>
      </w:r>
      <w:r w:rsidRPr="001F7073">
        <w:rPr>
          <w:color w:val="000000"/>
          <w:sz w:val="24"/>
          <w:szCs w:val="24"/>
        </w:rPr>
        <w:t>.7.  ТРЕБОВАНИЯ  БЕЗОПАСНОСТИ  ВО  ВРЕМЯ  РАБОТЫ  С   ПК</w:t>
      </w:r>
    </w:p>
    <w:p w:rsidR="00C163E2" w:rsidRPr="001F7073" w:rsidRDefault="00C163E2" w:rsidP="00F37179">
      <w:pPr>
        <w:pStyle w:val="BodyTextIndent"/>
        <w:jc w:val="both"/>
        <w:rPr>
          <w:sz w:val="24"/>
          <w:szCs w:val="24"/>
        </w:rPr>
      </w:pPr>
      <w:r w:rsidRPr="001F7073">
        <w:rPr>
          <w:sz w:val="24"/>
          <w:szCs w:val="24"/>
        </w:rPr>
        <w:t>Работнику при работе на ПК запрещается:</w:t>
      </w:r>
    </w:p>
    <w:p w:rsidR="00C163E2" w:rsidRPr="001F7073" w:rsidRDefault="002226BC" w:rsidP="00F37179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к</w:t>
      </w:r>
      <w:r w:rsidR="00C163E2" w:rsidRPr="001F7073">
        <w:rPr>
          <w:color w:val="000000"/>
          <w:sz w:val="24"/>
          <w:szCs w:val="24"/>
        </w:rPr>
        <w:t>асаться одновременно экрана мон</w:t>
      </w:r>
      <w:r w:rsidR="00C163E2" w:rsidRPr="001F7073">
        <w:rPr>
          <w:color w:val="000000"/>
          <w:sz w:val="24"/>
          <w:szCs w:val="24"/>
        </w:rPr>
        <w:t>и</w:t>
      </w:r>
      <w:r w:rsidRPr="001F7073">
        <w:rPr>
          <w:color w:val="000000"/>
          <w:sz w:val="24"/>
          <w:szCs w:val="24"/>
        </w:rPr>
        <w:t>тора и клавиатуры;</w:t>
      </w:r>
    </w:p>
    <w:p w:rsidR="00C163E2" w:rsidRPr="001F7073" w:rsidRDefault="002226BC" w:rsidP="00F37179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п</w:t>
      </w:r>
      <w:r w:rsidR="00C163E2" w:rsidRPr="001F7073">
        <w:rPr>
          <w:color w:val="000000"/>
          <w:sz w:val="24"/>
          <w:szCs w:val="24"/>
        </w:rPr>
        <w:t>рикасаться к задней панели системного блока (процессора) при включенном пи</w:t>
      </w:r>
      <w:r w:rsidRPr="001F7073">
        <w:rPr>
          <w:color w:val="000000"/>
          <w:sz w:val="24"/>
          <w:szCs w:val="24"/>
        </w:rPr>
        <w:t>т</w:t>
      </w:r>
      <w:r w:rsidRPr="001F7073">
        <w:rPr>
          <w:color w:val="000000"/>
          <w:sz w:val="24"/>
          <w:szCs w:val="24"/>
        </w:rPr>
        <w:t>а</w:t>
      </w:r>
      <w:r w:rsidRPr="001F7073">
        <w:rPr>
          <w:color w:val="000000"/>
          <w:sz w:val="24"/>
          <w:szCs w:val="24"/>
        </w:rPr>
        <w:t>нии;</w:t>
      </w:r>
    </w:p>
    <w:p w:rsidR="00C163E2" w:rsidRPr="001F7073" w:rsidRDefault="002226BC" w:rsidP="00F37179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п</w:t>
      </w:r>
      <w:r w:rsidR="00C163E2" w:rsidRPr="001F7073">
        <w:rPr>
          <w:color w:val="000000"/>
          <w:sz w:val="24"/>
          <w:szCs w:val="24"/>
        </w:rPr>
        <w:t>ереключать разъемы интерфейсных кабелей периферийных устройств при вкл</w:t>
      </w:r>
      <w:r w:rsidR="00C163E2" w:rsidRPr="001F7073">
        <w:rPr>
          <w:color w:val="000000"/>
          <w:sz w:val="24"/>
          <w:szCs w:val="24"/>
        </w:rPr>
        <w:t>ю</w:t>
      </w:r>
      <w:r w:rsidR="00C163E2" w:rsidRPr="001F7073">
        <w:rPr>
          <w:color w:val="000000"/>
          <w:sz w:val="24"/>
          <w:szCs w:val="24"/>
        </w:rPr>
        <w:t>ченном питании</w:t>
      </w:r>
      <w:r w:rsidRPr="001F7073">
        <w:rPr>
          <w:color w:val="000000"/>
          <w:sz w:val="24"/>
          <w:szCs w:val="24"/>
        </w:rPr>
        <w:t>;</w:t>
      </w:r>
    </w:p>
    <w:p w:rsidR="00C163E2" w:rsidRPr="001F7073" w:rsidRDefault="002226BC" w:rsidP="00F37179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д</w:t>
      </w:r>
      <w:r w:rsidR="00C163E2" w:rsidRPr="001F7073">
        <w:rPr>
          <w:color w:val="000000"/>
          <w:sz w:val="24"/>
          <w:szCs w:val="24"/>
        </w:rPr>
        <w:t>опускать попадание влаги на поверхность системного блока (процессора), мон</w:t>
      </w:r>
      <w:r w:rsidR="00C163E2" w:rsidRPr="001F7073">
        <w:rPr>
          <w:color w:val="000000"/>
          <w:sz w:val="24"/>
          <w:szCs w:val="24"/>
        </w:rPr>
        <w:t>и</w:t>
      </w:r>
      <w:r w:rsidR="00C163E2" w:rsidRPr="001F7073">
        <w:rPr>
          <w:color w:val="000000"/>
          <w:sz w:val="24"/>
          <w:szCs w:val="24"/>
        </w:rPr>
        <w:t>тора, рабочую поверхность клавиатуры, дисководо</w:t>
      </w:r>
      <w:r w:rsidRPr="001F7073">
        <w:rPr>
          <w:color w:val="000000"/>
          <w:sz w:val="24"/>
          <w:szCs w:val="24"/>
        </w:rPr>
        <w:t>в, принтеров и других ус</w:t>
      </w:r>
      <w:r w:rsidRPr="001F7073">
        <w:rPr>
          <w:color w:val="000000"/>
          <w:sz w:val="24"/>
          <w:szCs w:val="24"/>
        </w:rPr>
        <w:t>т</w:t>
      </w:r>
      <w:r w:rsidRPr="001F7073">
        <w:rPr>
          <w:color w:val="000000"/>
          <w:sz w:val="24"/>
          <w:szCs w:val="24"/>
        </w:rPr>
        <w:t>ройств;</w:t>
      </w:r>
    </w:p>
    <w:p w:rsidR="00C163E2" w:rsidRPr="001F7073" w:rsidRDefault="002226BC" w:rsidP="00F37179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п</w:t>
      </w:r>
      <w:r w:rsidR="00C163E2" w:rsidRPr="001F7073">
        <w:rPr>
          <w:color w:val="000000"/>
          <w:sz w:val="24"/>
          <w:szCs w:val="24"/>
        </w:rPr>
        <w:t>роизводить самостоятельное вскр</w:t>
      </w:r>
      <w:r w:rsidR="00C163E2" w:rsidRPr="001F7073">
        <w:rPr>
          <w:color w:val="000000"/>
          <w:sz w:val="24"/>
          <w:szCs w:val="24"/>
        </w:rPr>
        <w:t>ы</w:t>
      </w:r>
      <w:r w:rsidR="00C163E2" w:rsidRPr="001F7073">
        <w:rPr>
          <w:color w:val="000000"/>
          <w:sz w:val="24"/>
          <w:szCs w:val="24"/>
        </w:rPr>
        <w:t>тие и ремонт оборудования.</w:t>
      </w:r>
    </w:p>
    <w:p w:rsidR="002226BC" w:rsidRPr="001F7073" w:rsidRDefault="00463E6B" w:rsidP="00463E6B">
      <w:p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 xml:space="preserve">   </w:t>
      </w:r>
      <w:r w:rsidR="00C163E2" w:rsidRPr="001F7073">
        <w:rPr>
          <w:color w:val="000000"/>
          <w:sz w:val="24"/>
          <w:szCs w:val="24"/>
        </w:rPr>
        <w:t>Работник обязан соблюдать последов</w:t>
      </w:r>
      <w:r w:rsidR="00C163E2" w:rsidRPr="001F7073">
        <w:rPr>
          <w:color w:val="000000"/>
          <w:sz w:val="24"/>
          <w:szCs w:val="24"/>
        </w:rPr>
        <w:t>а</w:t>
      </w:r>
      <w:r w:rsidR="00C163E2" w:rsidRPr="001F7073">
        <w:rPr>
          <w:color w:val="000000"/>
          <w:sz w:val="24"/>
          <w:szCs w:val="24"/>
        </w:rPr>
        <w:t>тельность включения ПК:</w:t>
      </w:r>
    </w:p>
    <w:p w:rsidR="00C163E2" w:rsidRPr="001F7073" w:rsidRDefault="00C163E2" w:rsidP="00F37179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включить блок питания;</w:t>
      </w:r>
    </w:p>
    <w:p w:rsidR="00C163E2" w:rsidRPr="001F7073" w:rsidRDefault="00C163E2" w:rsidP="00F37179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включить периферийные устройства (при</w:t>
      </w:r>
      <w:r w:rsidRPr="001F7073">
        <w:rPr>
          <w:color w:val="000000"/>
          <w:sz w:val="24"/>
          <w:szCs w:val="24"/>
        </w:rPr>
        <w:t>н</w:t>
      </w:r>
      <w:r w:rsidRPr="001F7073">
        <w:rPr>
          <w:color w:val="000000"/>
          <w:sz w:val="24"/>
          <w:szCs w:val="24"/>
        </w:rPr>
        <w:t>тер, монитор, сканер и др.);</w:t>
      </w:r>
    </w:p>
    <w:p w:rsidR="00C163E2" w:rsidRPr="001F7073" w:rsidRDefault="00C163E2" w:rsidP="00F37179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включить системный блок (процессор).</w:t>
      </w:r>
    </w:p>
    <w:p w:rsidR="00C163E2" w:rsidRPr="001F7073" w:rsidRDefault="00463E6B" w:rsidP="00463E6B">
      <w:p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 xml:space="preserve">   </w:t>
      </w:r>
      <w:r w:rsidR="00C163E2" w:rsidRPr="001F7073">
        <w:rPr>
          <w:color w:val="000000"/>
          <w:sz w:val="24"/>
          <w:szCs w:val="24"/>
        </w:rPr>
        <w:t>Работник обязан отключить ПК от эле</w:t>
      </w:r>
      <w:r w:rsidR="00C163E2" w:rsidRPr="001F7073">
        <w:rPr>
          <w:color w:val="000000"/>
          <w:sz w:val="24"/>
          <w:szCs w:val="24"/>
        </w:rPr>
        <w:t>к</w:t>
      </w:r>
      <w:r w:rsidR="00C163E2" w:rsidRPr="001F7073">
        <w:rPr>
          <w:color w:val="000000"/>
          <w:sz w:val="24"/>
          <w:szCs w:val="24"/>
        </w:rPr>
        <w:t>тросети:</w:t>
      </w:r>
    </w:p>
    <w:p w:rsidR="00C163E2" w:rsidRPr="001F7073" w:rsidRDefault="00C163E2" w:rsidP="00F37179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при обнаружении неисправности,</w:t>
      </w:r>
    </w:p>
    <w:p w:rsidR="00C163E2" w:rsidRPr="001F7073" w:rsidRDefault="00C163E2" w:rsidP="00F37179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при внезапном снятии напряжения электр</w:t>
      </w:r>
      <w:r w:rsidRPr="001F7073">
        <w:rPr>
          <w:color w:val="000000"/>
          <w:sz w:val="24"/>
          <w:szCs w:val="24"/>
        </w:rPr>
        <w:t>о</w:t>
      </w:r>
      <w:r w:rsidRPr="001F7073">
        <w:rPr>
          <w:color w:val="000000"/>
          <w:sz w:val="24"/>
          <w:szCs w:val="24"/>
        </w:rPr>
        <w:t>сети,</w:t>
      </w:r>
    </w:p>
    <w:p w:rsidR="00C163E2" w:rsidRPr="001F7073" w:rsidRDefault="00C163E2" w:rsidP="00F37179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во время чистки и уборки оборудования.</w:t>
      </w:r>
    </w:p>
    <w:p w:rsidR="00C163E2" w:rsidRPr="001F7073" w:rsidRDefault="00C163E2" w:rsidP="001F7073">
      <w:pPr>
        <w:jc w:val="center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1</w:t>
      </w:r>
      <w:r w:rsidR="00400FB5" w:rsidRPr="001F7073">
        <w:rPr>
          <w:color w:val="000000"/>
          <w:sz w:val="24"/>
          <w:szCs w:val="24"/>
        </w:rPr>
        <w:t>4</w:t>
      </w:r>
      <w:r w:rsidRPr="001F7073">
        <w:rPr>
          <w:color w:val="000000"/>
          <w:sz w:val="24"/>
          <w:szCs w:val="24"/>
        </w:rPr>
        <w:t>.8.  ТРЕБОВАНИЯ БЕЗОПАСНОСТИ ПРИ РАБОТЕ С ЭЛЕКТРООБОРУДОВАНИЕМ</w:t>
      </w:r>
    </w:p>
    <w:p w:rsidR="00C163E2" w:rsidRPr="001F7073" w:rsidRDefault="00C163E2" w:rsidP="00F37179">
      <w:pPr>
        <w:pStyle w:val="BodyTextIndent"/>
        <w:jc w:val="both"/>
        <w:rPr>
          <w:sz w:val="24"/>
          <w:szCs w:val="24"/>
        </w:rPr>
      </w:pPr>
      <w:r w:rsidRPr="001F7073">
        <w:rPr>
          <w:sz w:val="24"/>
          <w:szCs w:val="24"/>
        </w:rPr>
        <w:t>Работник перед началом работы с электрооборудованием должен произв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сти:</w:t>
      </w:r>
    </w:p>
    <w:p w:rsidR="00C163E2" w:rsidRPr="001F7073" w:rsidRDefault="00C163E2" w:rsidP="00F37179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Осмотр электрооборудования.</w:t>
      </w:r>
    </w:p>
    <w:p w:rsidR="00C163E2" w:rsidRPr="001F7073" w:rsidRDefault="00C163E2" w:rsidP="00F37179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Проверку комплектности и надежности крепления деталей.</w:t>
      </w:r>
    </w:p>
    <w:p w:rsidR="00C163E2" w:rsidRPr="001F7073" w:rsidRDefault="00C163E2" w:rsidP="00F37179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Проверку внешним осмотром испра</w:t>
      </w:r>
      <w:r w:rsidRPr="001F7073">
        <w:rPr>
          <w:color w:val="000000"/>
          <w:sz w:val="24"/>
          <w:szCs w:val="24"/>
        </w:rPr>
        <w:t>в</w:t>
      </w:r>
      <w:r w:rsidRPr="001F7073">
        <w:rPr>
          <w:color w:val="000000"/>
          <w:sz w:val="24"/>
          <w:szCs w:val="24"/>
        </w:rPr>
        <w:t>ности кабеля (шнура).</w:t>
      </w:r>
    </w:p>
    <w:p w:rsidR="00C163E2" w:rsidRPr="001F7073" w:rsidRDefault="00C163E2" w:rsidP="00F37179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Проверку четкости работы выключат</w:t>
      </w:r>
      <w:r w:rsidRPr="001F7073">
        <w:rPr>
          <w:color w:val="000000"/>
          <w:sz w:val="24"/>
          <w:szCs w:val="24"/>
        </w:rPr>
        <w:t>е</w:t>
      </w:r>
      <w:r w:rsidRPr="001F7073">
        <w:rPr>
          <w:color w:val="000000"/>
          <w:sz w:val="24"/>
          <w:szCs w:val="24"/>
        </w:rPr>
        <w:t>ля.</w:t>
      </w:r>
    </w:p>
    <w:p w:rsidR="00C163E2" w:rsidRPr="001F7073" w:rsidRDefault="00C163E2" w:rsidP="00F37179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Использовать только штатные присп</w:t>
      </w:r>
      <w:r w:rsidRPr="001F7073">
        <w:rPr>
          <w:color w:val="000000"/>
          <w:sz w:val="24"/>
          <w:szCs w:val="24"/>
        </w:rPr>
        <w:t>о</w:t>
      </w:r>
      <w:r w:rsidRPr="001F7073">
        <w:rPr>
          <w:color w:val="000000"/>
          <w:sz w:val="24"/>
          <w:szCs w:val="24"/>
        </w:rPr>
        <w:t>собления.</w:t>
      </w:r>
    </w:p>
    <w:p w:rsidR="00C163E2" w:rsidRPr="001F7073" w:rsidRDefault="00C163E2" w:rsidP="00F37179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Работник обязан доложить руководителю при обнаружении дефектов в электр</w:t>
      </w:r>
      <w:r w:rsidRPr="001F7073">
        <w:rPr>
          <w:color w:val="000000"/>
          <w:sz w:val="24"/>
          <w:szCs w:val="24"/>
        </w:rPr>
        <w:t>о</w:t>
      </w:r>
      <w:r w:rsidRPr="001F7073">
        <w:rPr>
          <w:color w:val="000000"/>
          <w:sz w:val="24"/>
          <w:szCs w:val="24"/>
        </w:rPr>
        <w:t>оборудовании и не эксплуатировать неисправное электрооб</w:t>
      </w:r>
      <w:r w:rsidRPr="001F7073">
        <w:rPr>
          <w:color w:val="000000"/>
          <w:sz w:val="24"/>
          <w:szCs w:val="24"/>
        </w:rPr>
        <w:t>о</w:t>
      </w:r>
      <w:r w:rsidRPr="001F7073">
        <w:rPr>
          <w:color w:val="000000"/>
          <w:sz w:val="24"/>
          <w:szCs w:val="24"/>
        </w:rPr>
        <w:t>рудование.</w:t>
      </w:r>
    </w:p>
    <w:p w:rsidR="00C163E2" w:rsidRPr="001F7073" w:rsidRDefault="00C163E2" w:rsidP="00F37179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Включение электрооборудования производить вставкой исправной вилки в испра</w:t>
      </w:r>
      <w:r w:rsidRPr="001F7073">
        <w:rPr>
          <w:color w:val="000000"/>
          <w:sz w:val="24"/>
          <w:szCs w:val="24"/>
        </w:rPr>
        <w:t>в</w:t>
      </w:r>
      <w:r w:rsidRPr="001F7073">
        <w:rPr>
          <w:color w:val="000000"/>
          <w:sz w:val="24"/>
          <w:szCs w:val="24"/>
        </w:rPr>
        <w:t>ную спец</w:t>
      </w:r>
      <w:r w:rsidRPr="001F7073">
        <w:rPr>
          <w:color w:val="000000"/>
          <w:sz w:val="24"/>
          <w:szCs w:val="24"/>
        </w:rPr>
        <w:t>и</w:t>
      </w:r>
      <w:r w:rsidRPr="001F7073">
        <w:rPr>
          <w:color w:val="000000"/>
          <w:sz w:val="24"/>
          <w:szCs w:val="24"/>
        </w:rPr>
        <w:t>альную розетку для бытовых приборов.</w:t>
      </w:r>
    </w:p>
    <w:p w:rsidR="00C163E2" w:rsidRPr="001F7073" w:rsidRDefault="00C163E2" w:rsidP="00F37179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Работник во время работы с электрооборудованием обязан поддерживать порядок на раб</w:t>
      </w:r>
      <w:r w:rsidRPr="001F7073">
        <w:rPr>
          <w:color w:val="000000"/>
          <w:sz w:val="24"/>
          <w:szCs w:val="24"/>
        </w:rPr>
        <w:t>о</w:t>
      </w:r>
      <w:r w:rsidRPr="001F7073">
        <w:rPr>
          <w:color w:val="000000"/>
          <w:sz w:val="24"/>
          <w:szCs w:val="24"/>
        </w:rPr>
        <w:t>чем месте.</w:t>
      </w:r>
    </w:p>
    <w:p w:rsidR="00C163E2" w:rsidRPr="001F7073" w:rsidRDefault="00C163E2" w:rsidP="00F37179">
      <w:pPr>
        <w:pStyle w:val="BodyTextIndent"/>
        <w:jc w:val="both"/>
        <w:rPr>
          <w:sz w:val="24"/>
          <w:szCs w:val="24"/>
        </w:rPr>
      </w:pPr>
      <w:r w:rsidRPr="001F7073">
        <w:rPr>
          <w:sz w:val="24"/>
          <w:szCs w:val="24"/>
        </w:rPr>
        <w:t>При работе электрооборудования запрещается:</w:t>
      </w:r>
    </w:p>
    <w:p w:rsidR="00C163E2" w:rsidRPr="001F7073" w:rsidRDefault="00C163E2" w:rsidP="00F37179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Оставлять включенное электрообор</w:t>
      </w:r>
      <w:r w:rsidRPr="001F7073">
        <w:rPr>
          <w:color w:val="000000"/>
          <w:sz w:val="24"/>
          <w:szCs w:val="24"/>
        </w:rPr>
        <w:t>у</w:t>
      </w:r>
      <w:r w:rsidRPr="001F7073">
        <w:rPr>
          <w:color w:val="000000"/>
          <w:sz w:val="24"/>
          <w:szCs w:val="24"/>
        </w:rPr>
        <w:t>дование без надзора.</w:t>
      </w:r>
    </w:p>
    <w:p w:rsidR="00C163E2" w:rsidRPr="001F7073" w:rsidRDefault="00C163E2" w:rsidP="00F37179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Передавать электрооборудование лицам, не имеющим право раб</w:t>
      </w:r>
      <w:r w:rsidRPr="001F7073">
        <w:rPr>
          <w:color w:val="000000"/>
          <w:sz w:val="24"/>
          <w:szCs w:val="24"/>
        </w:rPr>
        <w:t>о</w:t>
      </w:r>
      <w:r w:rsidRPr="001F7073">
        <w:rPr>
          <w:color w:val="000000"/>
          <w:sz w:val="24"/>
          <w:szCs w:val="24"/>
        </w:rPr>
        <w:t>тать с ним.</w:t>
      </w:r>
    </w:p>
    <w:p w:rsidR="00C163E2" w:rsidRPr="001F7073" w:rsidRDefault="00C163E2" w:rsidP="00F37179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Ударять по электрооборудованию.</w:t>
      </w:r>
    </w:p>
    <w:p w:rsidR="00C163E2" w:rsidRPr="001F7073" w:rsidRDefault="00C163E2" w:rsidP="00F37179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Снимать средства защиты.</w:t>
      </w:r>
    </w:p>
    <w:p w:rsidR="00C163E2" w:rsidRPr="001F7073" w:rsidRDefault="00C163E2" w:rsidP="00F37179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Дергать за подводящий провод для о</w:t>
      </w:r>
      <w:r w:rsidRPr="001F7073">
        <w:rPr>
          <w:color w:val="000000"/>
          <w:sz w:val="24"/>
          <w:szCs w:val="24"/>
        </w:rPr>
        <w:t>т</w:t>
      </w:r>
      <w:r w:rsidRPr="001F7073">
        <w:rPr>
          <w:color w:val="000000"/>
          <w:sz w:val="24"/>
          <w:szCs w:val="24"/>
        </w:rPr>
        <w:t>ключения.</w:t>
      </w:r>
    </w:p>
    <w:p w:rsidR="00C163E2" w:rsidRPr="001F7073" w:rsidRDefault="00C163E2" w:rsidP="00F37179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Держать палец на включателе при п</w:t>
      </w:r>
      <w:r w:rsidRPr="001F7073">
        <w:rPr>
          <w:color w:val="000000"/>
          <w:sz w:val="24"/>
          <w:szCs w:val="24"/>
        </w:rPr>
        <w:t>е</w:t>
      </w:r>
      <w:r w:rsidRPr="001F7073">
        <w:rPr>
          <w:color w:val="000000"/>
          <w:sz w:val="24"/>
          <w:szCs w:val="24"/>
        </w:rPr>
        <w:t>реносе электрооборудования.</w:t>
      </w:r>
    </w:p>
    <w:p w:rsidR="00C163E2" w:rsidRPr="001F7073" w:rsidRDefault="00C163E2" w:rsidP="00F37179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Натягивать, перекручивать и перегибать подводящий кабель.</w:t>
      </w:r>
    </w:p>
    <w:p w:rsidR="00C163E2" w:rsidRPr="001F7073" w:rsidRDefault="00C163E2" w:rsidP="00F37179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Ставить на кабель (шнур) пост</w:t>
      </w:r>
      <w:r w:rsidRPr="001F7073">
        <w:rPr>
          <w:color w:val="000000"/>
          <w:sz w:val="24"/>
          <w:szCs w:val="24"/>
        </w:rPr>
        <w:t>о</w:t>
      </w:r>
      <w:r w:rsidRPr="001F7073">
        <w:rPr>
          <w:color w:val="000000"/>
          <w:sz w:val="24"/>
          <w:szCs w:val="24"/>
        </w:rPr>
        <w:t>ронние предметы.</w:t>
      </w:r>
    </w:p>
    <w:p w:rsidR="00C163E2" w:rsidRPr="001F7073" w:rsidRDefault="00C163E2" w:rsidP="00F37179">
      <w:pPr>
        <w:numPr>
          <w:ilvl w:val="0"/>
          <w:numId w:val="6"/>
        </w:numPr>
        <w:jc w:val="both"/>
        <w:rPr>
          <w:color w:val="000000"/>
          <w:sz w:val="24"/>
          <w:szCs w:val="24"/>
          <w:u w:val="single"/>
        </w:rPr>
      </w:pPr>
      <w:r w:rsidRPr="001F7073">
        <w:rPr>
          <w:color w:val="000000"/>
          <w:sz w:val="24"/>
          <w:szCs w:val="24"/>
        </w:rPr>
        <w:t>БРАТЬ  В  РУКИ  И  ПРИКАСАТСЯ  К  ПРОВОДАМ  ЛЕЖАЩИМ  НА  ЗЕМЛЕ  ИЛИ  ПОЛУ</w:t>
      </w:r>
      <w:r w:rsidR="001F7073">
        <w:rPr>
          <w:color w:val="000000"/>
          <w:sz w:val="24"/>
          <w:szCs w:val="24"/>
        </w:rPr>
        <w:t>.</w:t>
      </w:r>
    </w:p>
    <w:p w:rsidR="00C163E2" w:rsidRPr="001F7073" w:rsidRDefault="00C163E2" w:rsidP="00F37179">
      <w:pPr>
        <w:pStyle w:val="BodyTextIndent"/>
        <w:jc w:val="both"/>
        <w:rPr>
          <w:sz w:val="24"/>
          <w:szCs w:val="24"/>
        </w:rPr>
      </w:pPr>
      <w:r w:rsidRPr="001F7073">
        <w:rPr>
          <w:sz w:val="24"/>
          <w:szCs w:val="24"/>
        </w:rPr>
        <w:t>Отключение электрооборудования необходимо производить:</w:t>
      </w:r>
    </w:p>
    <w:p w:rsidR="00C163E2" w:rsidRPr="001F7073" w:rsidRDefault="00C163E2" w:rsidP="00F37179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при перерыве в работе,</w:t>
      </w:r>
    </w:p>
    <w:p w:rsidR="00C163E2" w:rsidRPr="001F7073" w:rsidRDefault="00C163E2" w:rsidP="00F37179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при окончании рабочего процесса.</w:t>
      </w:r>
    </w:p>
    <w:p w:rsidR="00C163E2" w:rsidRPr="001F7073" w:rsidRDefault="00C163E2" w:rsidP="00F37179">
      <w:pPr>
        <w:ind w:firstLine="225"/>
        <w:jc w:val="both"/>
        <w:rPr>
          <w:color w:val="000000"/>
          <w:sz w:val="24"/>
          <w:szCs w:val="24"/>
        </w:rPr>
      </w:pPr>
    </w:p>
    <w:p w:rsidR="00C163E2" w:rsidRPr="001F7073" w:rsidRDefault="00C163E2" w:rsidP="00F37179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 xml:space="preserve"> Работник   ПОСЛЕ  РАБОТЫ   обязан отключить электрооборудование, вынув испра</w:t>
      </w:r>
      <w:r w:rsidRPr="001F7073">
        <w:rPr>
          <w:color w:val="000000"/>
          <w:sz w:val="24"/>
          <w:szCs w:val="24"/>
        </w:rPr>
        <w:t>в</w:t>
      </w:r>
      <w:r w:rsidRPr="001F7073">
        <w:rPr>
          <w:color w:val="000000"/>
          <w:sz w:val="24"/>
          <w:szCs w:val="24"/>
        </w:rPr>
        <w:t>ную вилку из исправной розе</w:t>
      </w:r>
      <w:r w:rsidRPr="001F7073">
        <w:rPr>
          <w:color w:val="000000"/>
          <w:sz w:val="24"/>
          <w:szCs w:val="24"/>
        </w:rPr>
        <w:t>т</w:t>
      </w:r>
      <w:r w:rsidRPr="001F7073">
        <w:rPr>
          <w:color w:val="000000"/>
          <w:sz w:val="24"/>
          <w:szCs w:val="24"/>
        </w:rPr>
        <w:t>ки.</w:t>
      </w:r>
    </w:p>
    <w:p w:rsidR="00C163E2" w:rsidRPr="001F7073" w:rsidRDefault="00C163E2">
      <w:pPr>
        <w:jc w:val="center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ТРЕБОВАНИЯ БЕЗОПАСНОСТИ В АВАРИЙНЫХ СИТУАЦИЯХ</w:t>
      </w:r>
    </w:p>
    <w:p w:rsidR="00C163E2" w:rsidRPr="001F7073" w:rsidRDefault="00C163E2">
      <w:pPr>
        <w:jc w:val="center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ПРИ РАБОТЕ С ЭЛЕКТРООБОРУДОВАНИЕМ</w:t>
      </w:r>
    </w:p>
    <w:p w:rsidR="00C163E2" w:rsidRPr="001F7073" w:rsidRDefault="00C163E2">
      <w:pPr>
        <w:ind w:firstLine="225"/>
        <w:jc w:val="both"/>
        <w:rPr>
          <w:color w:val="000000"/>
          <w:sz w:val="24"/>
          <w:szCs w:val="24"/>
        </w:rPr>
      </w:pPr>
    </w:p>
    <w:p w:rsidR="00C163E2" w:rsidRPr="001F7073" w:rsidRDefault="00C163E2" w:rsidP="00F37179">
      <w:pPr>
        <w:pStyle w:val="BodyTextIndent3"/>
        <w:widowControl/>
        <w:jc w:val="left"/>
        <w:rPr>
          <w:rFonts w:ascii="Times New Roman" w:hAnsi="Times New Roman"/>
          <w:b w:val="0"/>
          <w:snapToGrid/>
          <w:szCs w:val="24"/>
        </w:rPr>
      </w:pPr>
      <w:r w:rsidRPr="001F7073">
        <w:rPr>
          <w:rFonts w:ascii="Times New Roman" w:hAnsi="Times New Roman"/>
          <w:b w:val="0"/>
          <w:snapToGrid/>
          <w:szCs w:val="24"/>
        </w:rPr>
        <w:t>Работник обязан:</w:t>
      </w:r>
    </w:p>
    <w:p w:rsidR="00C163E2" w:rsidRPr="001F7073" w:rsidRDefault="00C163E2" w:rsidP="00F37179">
      <w:pPr>
        <w:ind w:firstLine="225"/>
        <w:rPr>
          <w:color w:val="000000"/>
          <w:sz w:val="24"/>
          <w:szCs w:val="24"/>
        </w:rPr>
      </w:pPr>
    </w:p>
    <w:p w:rsidR="00C163E2" w:rsidRPr="001F7073" w:rsidRDefault="005F21EC" w:rsidP="00F37179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в</w:t>
      </w:r>
      <w:r w:rsidR="00C163E2" w:rsidRPr="001F7073">
        <w:rPr>
          <w:color w:val="000000"/>
          <w:sz w:val="24"/>
          <w:szCs w:val="24"/>
        </w:rPr>
        <w:t>о всех случаях обнаружения обрыва проводов питания, повреждении электрооб</w:t>
      </w:r>
      <w:r w:rsidR="00C163E2" w:rsidRPr="001F7073">
        <w:rPr>
          <w:color w:val="000000"/>
          <w:sz w:val="24"/>
          <w:szCs w:val="24"/>
        </w:rPr>
        <w:t>о</w:t>
      </w:r>
      <w:r w:rsidR="00C163E2" w:rsidRPr="001F7073">
        <w:rPr>
          <w:color w:val="000000"/>
          <w:sz w:val="24"/>
          <w:szCs w:val="24"/>
        </w:rPr>
        <w:t>рудования, появления запаха гари немедленно отключить питание и сообщить об аварийной ситуации главному энергетику или электромеханику.</w:t>
      </w:r>
    </w:p>
    <w:p w:rsidR="00C163E2" w:rsidRPr="001F7073" w:rsidRDefault="005F21EC" w:rsidP="00F37179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н</w:t>
      </w:r>
      <w:r w:rsidR="00C163E2" w:rsidRPr="001F7073">
        <w:rPr>
          <w:color w:val="000000"/>
          <w:sz w:val="24"/>
          <w:szCs w:val="24"/>
        </w:rPr>
        <w:t>е приступать к работе с неисправным электрооборудованием до устранения неи</w:t>
      </w:r>
      <w:r w:rsidR="00C163E2" w:rsidRPr="001F7073">
        <w:rPr>
          <w:color w:val="000000"/>
          <w:sz w:val="24"/>
          <w:szCs w:val="24"/>
        </w:rPr>
        <w:t>с</w:t>
      </w:r>
      <w:r w:rsidR="00C163E2" w:rsidRPr="001F7073">
        <w:rPr>
          <w:color w:val="000000"/>
          <w:sz w:val="24"/>
          <w:szCs w:val="24"/>
        </w:rPr>
        <w:t>правн</w:t>
      </w:r>
      <w:r w:rsidR="00C163E2" w:rsidRPr="001F7073">
        <w:rPr>
          <w:color w:val="000000"/>
          <w:sz w:val="24"/>
          <w:szCs w:val="24"/>
        </w:rPr>
        <w:t>о</w:t>
      </w:r>
      <w:r w:rsidR="00C163E2" w:rsidRPr="001F7073">
        <w:rPr>
          <w:color w:val="000000"/>
          <w:sz w:val="24"/>
          <w:szCs w:val="24"/>
        </w:rPr>
        <w:t>сти.</w:t>
      </w:r>
    </w:p>
    <w:p w:rsidR="00C163E2" w:rsidRDefault="005F21EC" w:rsidP="00F37179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п</w:t>
      </w:r>
      <w:r w:rsidR="00C163E2" w:rsidRPr="001F7073">
        <w:rPr>
          <w:color w:val="000000"/>
          <w:sz w:val="24"/>
          <w:szCs w:val="24"/>
        </w:rPr>
        <w:t>ри обнаружении человека, попавшего под напряжение, немедленно отключить электропитание и освободить его от действия тока, ок</w:t>
      </w:r>
      <w:r w:rsidR="00C163E2" w:rsidRPr="001F7073">
        <w:rPr>
          <w:color w:val="000000"/>
          <w:sz w:val="24"/>
          <w:szCs w:val="24"/>
        </w:rPr>
        <w:t>а</w:t>
      </w:r>
      <w:r w:rsidR="00C163E2" w:rsidRPr="001F7073">
        <w:rPr>
          <w:color w:val="000000"/>
          <w:sz w:val="24"/>
          <w:szCs w:val="24"/>
        </w:rPr>
        <w:t>зать доврачебную помощь и вызвать скорую медицин</w:t>
      </w:r>
      <w:r w:rsidR="00D23266" w:rsidRPr="001F7073">
        <w:rPr>
          <w:color w:val="000000"/>
          <w:sz w:val="24"/>
          <w:szCs w:val="24"/>
        </w:rPr>
        <w:t>скую помощь по т</w:t>
      </w:r>
      <w:r w:rsidR="00D23266" w:rsidRPr="001F7073">
        <w:rPr>
          <w:color w:val="000000"/>
          <w:sz w:val="24"/>
          <w:szCs w:val="24"/>
        </w:rPr>
        <w:t>е</w:t>
      </w:r>
      <w:r w:rsidR="00D23266" w:rsidRPr="001F7073">
        <w:rPr>
          <w:color w:val="000000"/>
          <w:sz w:val="24"/>
          <w:szCs w:val="24"/>
        </w:rPr>
        <w:t>лефону «О1</w:t>
      </w:r>
      <w:r w:rsidR="00C163E2" w:rsidRPr="001F7073">
        <w:rPr>
          <w:color w:val="000000"/>
          <w:sz w:val="24"/>
          <w:szCs w:val="24"/>
        </w:rPr>
        <w:t>».</w:t>
      </w:r>
    </w:p>
    <w:p w:rsidR="001F7073" w:rsidRDefault="001F7073" w:rsidP="001F7073">
      <w:pPr>
        <w:rPr>
          <w:color w:val="000000"/>
          <w:sz w:val="24"/>
          <w:szCs w:val="24"/>
        </w:rPr>
      </w:pPr>
    </w:p>
    <w:p w:rsidR="001F7073" w:rsidRDefault="001F7073" w:rsidP="001F7073">
      <w:pPr>
        <w:rPr>
          <w:color w:val="000000"/>
          <w:sz w:val="24"/>
          <w:szCs w:val="24"/>
        </w:rPr>
      </w:pPr>
    </w:p>
    <w:p w:rsidR="001F7073" w:rsidRPr="001F7073" w:rsidRDefault="001F7073" w:rsidP="001F7073">
      <w:pPr>
        <w:rPr>
          <w:color w:val="000000"/>
          <w:sz w:val="24"/>
          <w:szCs w:val="24"/>
        </w:rPr>
      </w:pPr>
    </w:p>
    <w:p w:rsidR="00C163E2" w:rsidRPr="001F7073" w:rsidRDefault="00C163E2" w:rsidP="001F7073">
      <w:pPr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1</w:t>
      </w:r>
      <w:r w:rsidR="00400FB5" w:rsidRPr="001F7073">
        <w:rPr>
          <w:color w:val="000000"/>
          <w:sz w:val="24"/>
          <w:szCs w:val="24"/>
        </w:rPr>
        <w:t>4</w:t>
      </w:r>
      <w:r w:rsidRPr="001F7073">
        <w:rPr>
          <w:color w:val="000000"/>
          <w:sz w:val="24"/>
          <w:szCs w:val="24"/>
        </w:rPr>
        <w:t>.9.  ТРЕБОВАНИЯ БЕЗОПАСНОСТИ ВО ВРЕМЯ</w:t>
      </w:r>
    </w:p>
    <w:p w:rsidR="00C163E2" w:rsidRPr="001F7073" w:rsidRDefault="00B30B6C" w:rsidP="001F7073">
      <w:pPr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ПОСЕЩЕНИЯ, ОБСЛЕДОВАНИЯ ГРАЖДАН ПОЖИЛОГО ВОЗРАСТА И ИНВАЛИДОВ.</w:t>
      </w:r>
    </w:p>
    <w:p w:rsidR="00C163E2" w:rsidRPr="001F7073" w:rsidRDefault="00C163E2">
      <w:pPr>
        <w:pStyle w:val="BodyTextIndent3"/>
        <w:rPr>
          <w:rFonts w:ascii="Times New Roman" w:hAnsi="Times New Roman"/>
          <w:b w:val="0"/>
          <w:szCs w:val="24"/>
        </w:rPr>
      </w:pPr>
      <w:r w:rsidRPr="001F7073">
        <w:rPr>
          <w:rFonts w:ascii="Times New Roman" w:hAnsi="Times New Roman"/>
          <w:b w:val="0"/>
          <w:szCs w:val="24"/>
        </w:rPr>
        <w:t xml:space="preserve"> Работник, выполняющий свои обязанности </w:t>
      </w:r>
      <w:r w:rsidR="00B30B6C" w:rsidRPr="001F7073">
        <w:rPr>
          <w:rFonts w:ascii="Times New Roman" w:hAnsi="Times New Roman"/>
          <w:b w:val="0"/>
          <w:szCs w:val="24"/>
        </w:rPr>
        <w:t>во время посещения, обследования пенси</w:t>
      </w:r>
      <w:r w:rsidR="00B30B6C" w:rsidRPr="001F7073">
        <w:rPr>
          <w:rFonts w:ascii="Times New Roman" w:hAnsi="Times New Roman"/>
          <w:b w:val="0"/>
          <w:szCs w:val="24"/>
        </w:rPr>
        <w:t>о</w:t>
      </w:r>
      <w:r w:rsidR="00B30B6C" w:rsidRPr="001F7073">
        <w:rPr>
          <w:rFonts w:ascii="Times New Roman" w:hAnsi="Times New Roman"/>
          <w:b w:val="0"/>
          <w:szCs w:val="24"/>
        </w:rPr>
        <w:t>неров</w:t>
      </w:r>
      <w:r w:rsidRPr="001F7073">
        <w:rPr>
          <w:rFonts w:ascii="Times New Roman" w:hAnsi="Times New Roman"/>
          <w:b w:val="0"/>
          <w:szCs w:val="24"/>
        </w:rPr>
        <w:t>, обязан:</w:t>
      </w:r>
    </w:p>
    <w:p w:rsidR="00C163E2" w:rsidRPr="001F7073" w:rsidRDefault="00C163E2">
      <w:pPr>
        <w:ind w:firstLine="225"/>
        <w:jc w:val="both"/>
        <w:rPr>
          <w:color w:val="000000"/>
          <w:sz w:val="24"/>
          <w:szCs w:val="24"/>
        </w:rPr>
      </w:pPr>
    </w:p>
    <w:p w:rsidR="00C163E2" w:rsidRPr="001F7073" w:rsidRDefault="00C163E2" w:rsidP="00F37179">
      <w:pPr>
        <w:pStyle w:val="BodyTextIndent"/>
        <w:jc w:val="both"/>
        <w:rPr>
          <w:sz w:val="24"/>
          <w:szCs w:val="24"/>
        </w:rPr>
      </w:pPr>
      <w:r w:rsidRPr="001F7073">
        <w:rPr>
          <w:sz w:val="24"/>
          <w:szCs w:val="24"/>
        </w:rPr>
        <w:t xml:space="preserve"> При движении пешком необходимо выполнять правила дорожного движения для п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шехода:</w:t>
      </w:r>
    </w:p>
    <w:p w:rsidR="00C163E2" w:rsidRPr="001F7073" w:rsidRDefault="00C163E2" w:rsidP="00F37179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при переходе через автодорожные проезды необходимо пользоваться пешеходными мостами и тоннелями;</w:t>
      </w:r>
    </w:p>
    <w:p w:rsidR="00C163E2" w:rsidRPr="001F7073" w:rsidRDefault="00C163E2" w:rsidP="00F37179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при отсутствии пешеходных мостов и тоннелей переходить автод</w:t>
      </w:r>
      <w:r w:rsidRPr="001F7073">
        <w:rPr>
          <w:color w:val="000000"/>
          <w:sz w:val="24"/>
          <w:szCs w:val="24"/>
        </w:rPr>
        <w:t>о</w:t>
      </w:r>
      <w:r w:rsidRPr="001F7073">
        <w:rPr>
          <w:color w:val="000000"/>
          <w:sz w:val="24"/>
          <w:szCs w:val="24"/>
        </w:rPr>
        <w:t>рожные проезды по зеленому сигналу светофора по обозначенному переходу «зе</w:t>
      </w:r>
      <w:r w:rsidRPr="001F7073">
        <w:rPr>
          <w:color w:val="000000"/>
          <w:sz w:val="24"/>
          <w:szCs w:val="24"/>
        </w:rPr>
        <w:t>б</w:t>
      </w:r>
      <w:r w:rsidRPr="001F7073">
        <w:rPr>
          <w:color w:val="000000"/>
          <w:sz w:val="24"/>
          <w:szCs w:val="24"/>
        </w:rPr>
        <w:t>рой»;</w:t>
      </w:r>
    </w:p>
    <w:p w:rsidR="00C163E2" w:rsidRPr="001F7073" w:rsidRDefault="00C163E2" w:rsidP="00F37179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при отсутствии инженерных сооружений или светофоров, стоя на об</w:t>
      </w:r>
      <w:r w:rsidRPr="001F7073">
        <w:rPr>
          <w:color w:val="000000"/>
          <w:sz w:val="24"/>
          <w:szCs w:val="24"/>
        </w:rPr>
        <w:t>о</w:t>
      </w:r>
      <w:r w:rsidRPr="001F7073">
        <w:rPr>
          <w:color w:val="000000"/>
          <w:sz w:val="24"/>
          <w:szCs w:val="24"/>
        </w:rPr>
        <w:t>чине автопроезда или на тротуаре, оценить расстояние до приближающихся авт</w:t>
      </w:r>
      <w:r w:rsidRPr="001F7073">
        <w:rPr>
          <w:color w:val="000000"/>
          <w:sz w:val="24"/>
          <w:szCs w:val="24"/>
        </w:rPr>
        <w:t>о</w:t>
      </w:r>
      <w:r w:rsidRPr="001F7073">
        <w:rPr>
          <w:color w:val="000000"/>
          <w:sz w:val="24"/>
          <w:szCs w:val="24"/>
        </w:rPr>
        <w:t>машин, условия перехода автопроезда и переходить автопроезд по перпендикулярному направлению при отсутс</w:t>
      </w:r>
      <w:r w:rsidRPr="001F7073">
        <w:rPr>
          <w:color w:val="000000"/>
          <w:sz w:val="24"/>
          <w:szCs w:val="24"/>
        </w:rPr>
        <w:t>т</w:t>
      </w:r>
      <w:r w:rsidRPr="001F7073">
        <w:rPr>
          <w:color w:val="000000"/>
          <w:sz w:val="24"/>
          <w:szCs w:val="24"/>
        </w:rPr>
        <w:t>вии транспорта и безопасности перех</w:t>
      </w:r>
      <w:r w:rsidRPr="001F7073">
        <w:rPr>
          <w:color w:val="000000"/>
          <w:sz w:val="24"/>
          <w:szCs w:val="24"/>
        </w:rPr>
        <w:t>о</w:t>
      </w:r>
      <w:r w:rsidRPr="001F7073">
        <w:rPr>
          <w:color w:val="000000"/>
          <w:sz w:val="24"/>
          <w:szCs w:val="24"/>
        </w:rPr>
        <w:t>да.</w:t>
      </w:r>
    </w:p>
    <w:p w:rsidR="00C163E2" w:rsidRPr="001F7073" w:rsidRDefault="00C163E2" w:rsidP="00463E6B">
      <w:pPr>
        <w:pStyle w:val="BodyTextIndent"/>
        <w:numPr>
          <w:ilvl w:val="0"/>
          <w:numId w:val="8"/>
        </w:numPr>
        <w:tabs>
          <w:tab w:val="clear" w:pos="700"/>
          <w:tab w:val="num" w:pos="360"/>
        </w:tabs>
        <w:ind w:left="360"/>
        <w:jc w:val="both"/>
        <w:rPr>
          <w:sz w:val="24"/>
          <w:szCs w:val="24"/>
        </w:rPr>
      </w:pPr>
      <w:r w:rsidRPr="001F7073">
        <w:rPr>
          <w:sz w:val="24"/>
          <w:szCs w:val="24"/>
        </w:rPr>
        <w:t>Железнодорожные пути переходить по пеше</w:t>
      </w:r>
      <w:r w:rsidR="00D23266" w:rsidRPr="001F7073">
        <w:rPr>
          <w:sz w:val="24"/>
          <w:szCs w:val="24"/>
        </w:rPr>
        <w:t>ходным тоннелям и мостам  (перех</w:t>
      </w:r>
      <w:r w:rsidRPr="001F7073">
        <w:rPr>
          <w:sz w:val="24"/>
          <w:szCs w:val="24"/>
        </w:rPr>
        <w:t>о</w:t>
      </w:r>
      <w:r w:rsidRPr="001F7073">
        <w:rPr>
          <w:sz w:val="24"/>
          <w:szCs w:val="24"/>
        </w:rPr>
        <w:t>дам).</w:t>
      </w:r>
    </w:p>
    <w:p w:rsidR="00C163E2" w:rsidRPr="001F7073" w:rsidRDefault="00C163E2" w:rsidP="00463E6B">
      <w:pPr>
        <w:pStyle w:val="BodyTextIndent"/>
        <w:numPr>
          <w:ilvl w:val="0"/>
          <w:numId w:val="13"/>
        </w:numPr>
        <w:tabs>
          <w:tab w:val="clear" w:pos="700"/>
          <w:tab w:val="num" w:pos="417"/>
        </w:tabs>
        <w:ind w:left="417"/>
        <w:rPr>
          <w:sz w:val="24"/>
          <w:szCs w:val="24"/>
        </w:rPr>
      </w:pPr>
      <w:r w:rsidRPr="001F7073">
        <w:rPr>
          <w:sz w:val="24"/>
          <w:szCs w:val="24"/>
        </w:rPr>
        <w:t>При пользовании служебной машиной, оборудованной ремнем безопасности, рабо</w:t>
      </w:r>
      <w:r w:rsidRPr="001F7073">
        <w:rPr>
          <w:sz w:val="24"/>
          <w:szCs w:val="24"/>
        </w:rPr>
        <w:t>т</w:t>
      </w:r>
      <w:r w:rsidRPr="001F7073">
        <w:rPr>
          <w:sz w:val="24"/>
          <w:szCs w:val="24"/>
        </w:rPr>
        <w:t>ник обязан быть пристегнут им.</w:t>
      </w:r>
    </w:p>
    <w:p w:rsidR="00C163E2" w:rsidRPr="001F7073" w:rsidRDefault="00C163E2" w:rsidP="00463E6B">
      <w:pPr>
        <w:numPr>
          <w:ilvl w:val="0"/>
          <w:numId w:val="9"/>
        </w:numPr>
        <w:tabs>
          <w:tab w:val="clear" w:pos="700"/>
          <w:tab w:val="num" w:pos="417"/>
        </w:tabs>
        <w:ind w:left="417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Работник обязан производить посадку и высадку в служебную маш</w:t>
      </w:r>
      <w:r w:rsidRPr="001F7073">
        <w:rPr>
          <w:color w:val="000000"/>
          <w:sz w:val="24"/>
          <w:szCs w:val="24"/>
        </w:rPr>
        <w:t>и</w:t>
      </w:r>
      <w:r w:rsidRPr="001F7073">
        <w:rPr>
          <w:color w:val="000000"/>
          <w:sz w:val="24"/>
          <w:szCs w:val="24"/>
        </w:rPr>
        <w:t>ну со стороны тротуара или обочины, посадка со стороны проезжей части возможна при условии, что это будет безопасно и не создаст помех другим участникам движения.</w:t>
      </w:r>
    </w:p>
    <w:p w:rsidR="00C163E2" w:rsidRPr="001F7073" w:rsidRDefault="00C163E2" w:rsidP="00463E6B">
      <w:pPr>
        <w:pStyle w:val="BodyTextIndent"/>
        <w:numPr>
          <w:ilvl w:val="0"/>
          <w:numId w:val="9"/>
        </w:numPr>
        <w:tabs>
          <w:tab w:val="clear" w:pos="700"/>
          <w:tab w:val="num" w:pos="417"/>
        </w:tabs>
        <w:ind w:left="417"/>
        <w:rPr>
          <w:sz w:val="24"/>
          <w:szCs w:val="24"/>
        </w:rPr>
      </w:pPr>
      <w:r w:rsidRPr="001F7073">
        <w:rPr>
          <w:sz w:val="24"/>
          <w:szCs w:val="24"/>
        </w:rPr>
        <w:t>Работнику при езде в служебной машине или в другом транспортном средстве запр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щается отвлекать водителя от управления транспортным средством во время движ</w:t>
      </w:r>
      <w:r w:rsidRPr="001F7073">
        <w:rPr>
          <w:sz w:val="24"/>
          <w:szCs w:val="24"/>
        </w:rPr>
        <w:t>е</w:t>
      </w:r>
      <w:r w:rsidRPr="001F7073">
        <w:rPr>
          <w:sz w:val="24"/>
          <w:szCs w:val="24"/>
        </w:rPr>
        <w:t>ния автомобиля и открывать двери транспор</w:t>
      </w:r>
      <w:r w:rsidRPr="001F7073">
        <w:rPr>
          <w:sz w:val="24"/>
          <w:szCs w:val="24"/>
        </w:rPr>
        <w:t>т</w:t>
      </w:r>
      <w:r w:rsidRPr="001F7073">
        <w:rPr>
          <w:sz w:val="24"/>
          <w:szCs w:val="24"/>
        </w:rPr>
        <w:t>ного средства во время его движения.</w:t>
      </w:r>
    </w:p>
    <w:p w:rsidR="00CA37B5" w:rsidRPr="001F7073" w:rsidRDefault="00C163E2" w:rsidP="001F7073">
      <w:pPr>
        <w:numPr>
          <w:ilvl w:val="0"/>
          <w:numId w:val="9"/>
        </w:numPr>
        <w:tabs>
          <w:tab w:val="clear" w:pos="700"/>
          <w:tab w:val="num" w:pos="417"/>
        </w:tabs>
        <w:ind w:left="417"/>
        <w:jc w:val="both"/>
        <w:rPr>
          <w:color w:val="000000"/>
          <w:sz w:val="24"/>
          <w:szCs w:val="24"/>
          <w:u w:val="single"/>
        </w:rPr>
      </w:pPr>
      <w:r w:rsidRPr="001F7073">
        <w:rPr>
          <w:color w:val="000000"/>
          <w:sz w:val="24"/>
          <w:szCs w:val="24"/>
        </w:rPr>
        <w:t>Работник  обязан  ходить  в  условиях  гололеда  осторожно  и  только  по  дорожкам,  посыпанным  противоскользящим  покрытием  (ПЕСКОМ).</w:t>
      </w:r>
      <w:r w:rsidR="00217F46" w:rsidRPr="001F7073">
        <w:rPr>
          <w:color w:val="000000"/>
          <w:sz w:val="24"/>
          <w:szCs w:val="24"/>
        </w:rPr>
        <w:t>Не наступать на крышку канализац</w:t>
      </w:r>
      <w:r w:rsidR="00217F46" w:rsidRPr="001F7073">
        <w:rPr>
          <w:color w:val="000000"/>
          <w:sz w:val="24"/>
          <w:szCs w:val="24"/>
        </w:rPr>
        <w:t>и</w:t>
      </w:r>
      <w:r w:rsidR="00217F46" w:rsidRPr="001F7073">
        <w:rPr>
          <w:color w:val="000000"/>
          <w:sz w:val="24"/>
          <w:szCs w:val="24"/>
        </w:rPr>
        <w:t>онного люка.</w:t>
      </w:r>
    </w:p>
    <w:p w:rsidR="00C163E2" w:rsidRPr="001F7073" w:rsidRDefault="00C163E2" w:rsidP="001F7073">
      <w:pPr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1</w:t>
      </w:r>
      <w:r w:rsidR="00B30B6C" w:rsidRPr="001F7073">
        <w:rPr>
          <w:color w:val="000000"/>
          <w:sz w:val="24"/>
          <w:szCs w:val="24"/>
        </w:rPr>
        <w:t>4</w:t>
      </w:r>
      <w:r w:rsidRPr="001F7073">
        <w:rPr>
          <w:color w:val="000000"/>
          <w:sz w:val="24"/>
          <w:szCs w:val="24"/>
        </w:rPr>
        <w:t xml:space="preserve">.10   ТРЕБОВАНИЯ ПОЖАРНОЙ БЕЗОПАСНОСТИ </w:t>
      </w:r>
    </w:p>
    <w:p w:rsidR="00C163E2" w:rsidRPr="001F7073" w:rsidRDefault="00C163E2" w:rsidP="00F37179">
      <w:pPr>
        <w:pStyle w:val="BodyTextIndent3"/>
        <w:widowControl/>
        <w:rPr>
          <w:rFonts w:ascii="Times New Roman" w:hAnsi="Times New Roman"/>
          <w:b w:val="0"/>
          <w:snapToGrid/>
          <w:szCs w:val="24"/>
        </w:rPr>
      </w:pPr>
      <w:r w:rsidRPr="001F7073">
        <w:rPr>
          <w:rFonts w:ascii="Times New Roman" w:hAnsi="Times New Roman"/>
          <w:b w:val="0"/>
          <w:snapToGrid/>
          <w:szCs w:val="24"/>
        </w:rPr>
        <w:t>Работник обязан:</w:t>
      </w:r>
    </w:p>
    <w:p w:rsidR="00C163E2" w:rsidRPr="001F7073" w:rsidRDefault="00C163E2" w:rsidP="00463E6B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знать схему эвакуации и место располож</w:t>
      </w:r>
      <w:r w:rsidRPr="001F7073">
        <w:rPr>
          <w:color w:val="000000"/>
          <w:sz w:val="24"/>
          <w:szCs w:val="24"/>
        </w:rPr>
        <w:t>е</w:t>
      </w:r>
      <w:r w:rsidRPr="001F7073">
        <w:rPr>
          <w:color w:val="000000"/>
          <w:sz w:val="24"/>
          <w:szCs w:val="24"/>
        </w:rPr>
        <w:t>ния огнетушителей;</w:t>
      </w:r>
    </w:p>
    <w:p w:rsidR="00C163E2" w:rsidRPr="001F7073" w:rsidRDefault="00C163E2" w:rsidP="00463E6B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знать способ обращения с огнетушителем;</w:t>
      </w:r>
    </w:p>
    <w:p w:rsidR="00C163E2" w:rsidRPr="001F7073" w:rsidRDefault="00C163E2" w:rsidP="00463E6B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не загромождать проходы посторонними предметами;</w:t>
      </w:r>
    </w:p>
    <w:p w:rsidR="00C163E2" w:rsidRPr="001F7073" w:rsidRDefault="00C163E2" w:rsidP="00463E6B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при длительных перерывах более 1 часа или, уходя с работы, выкл</w:t>
      </w:r>
      <w:r w:rsidRPr="001F7073">
        <w:rPr>
          <w:color w:val="000000"/>
          <w:sz w:val="24"/>
          <w:szCs w:val="24"/>
        </w:rPr>
        <w:t>ю</w:t>
      </w:r>
      <w:r w:rsidRPr="001F7073">
        <w:rPr>
          <w:color w:val="000000"/>
          <w:sz w:val="24"/>
          <w:szCs w:val="24"/>
        </w:rPr>
        <w:t>чать ПК и другие электроприборы (кроме факса и холодильника) путем вынимания исправной вилки из и</w:t>
      </w:r>
      <w:r w:rsidRPr="001F7073">
        <w:rPr>
          <w:color w:val="000000"/>
          <w:sz w:val="24"/>
          <w:szCs w:val="24"/>
        </w:rPr>
        <w:t>с</w:t>
      </w:r>
      <w:r w:rsidRPr="001F7073">
        <w:rPr>
          <w:color w:val="000000"/>
          <w:sz w:val="24"/>
          <w:szCs w:val="24"/>
        </w:rPr>
        <w:t>пра</w:t>
      </w:r>
      <w:r w:rsidRPr="001F7073">
        <w:rPr>
          <w:color w:val="000000"/>
          <w:sz w:val="24"/>
          <w:szCs w:val="24"/>
        </w:rPr>
        <w:t>в</w:t>
      </w:r>
      <w:r w:rsidRPr="001F7073">
        <w:rPr>
          <w:color w:val="000000"/>
          <w:sz w:val="24"/>
          <w:szCs w:val="24"/>
        </w:rPr>
        <w:t>ной розетки;</w:t>
      </w:r>
    </w:p>
    <w:p w:rsidR="00C163E2" w:rsidRPr="001F7073" w:rsidRDefault="00C163E2" w:rsidP="00463E6B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не допускать загораживания огнеопасными материалами (тканями, бумагой и т.д.) н</w:t>
      </w:r>
      <w:r w:rsidRPr="001F7073">
        <w:rPr>
          <w:color w:val="000000"/>
          <w:sz w:val="24"/>
          <w:szCs w:val="24"/>
        </w:rPr>
        <w:t>а</w:t>
      </w:r>
      <w:r w:rsidRPr="001F7073">
        <w:rPr>
          <w:color w:val="000000"/>
          <w:sz w:val="24"/>
          <w:szCs w:val="24"/>
        </w:rPr>
        <w:t>стольной лампы и обогрев</w:t>
      </w:r>
      <w:r w:rsidRPr="001F7073">
        <w:rPr>
          <w:color w:val="000000"/>
          <w:sz w:val="24"/>
          <w:szCs w:val="24"/>
        </w:rPr>
        <w:t>а</w:t>
      </w:r>
      <w:r w:rsidRPr="001F7073">
        <w:rPr>
          <w:color w:val="000000"/>
          <w:sz w:val="24"/>
          <w:szCs w:val="24"/>
        </w:rPr>
        <w:t>тели с открытой спиралью;</w:t>
      </w:r>
    </w:p>
    <w:p w:rsidR="00C163E2" w:rsidRPr="001F7073" w:rsidRDefault="00C163E2" w:rsidP="00463E6B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не разрешать вешать одежду на выключат</w:t>
      </w:r>
      <w:r w:rsidRPr="001F7073">
        <w:rPr>
          <w:color w:val="000000"/>
          <w:sz w:val="24"/>
          <w:szCs w:val="24"/>
        </w:rPr>
        <w:t>е</w:t>
      </w:r>
      <w:r w:rsidRPr="001F7073">
        <w:rPr>
          <w:color w:val="000000"/>
          <w:sz w:val="24"/>
          <w:szCs w:val="24"/>
        </w:rPr>
        <w:t>ли или розетки;</w:t>
      </w:r>
    </w:p>
    <w:p w:rsidR="00C163E2" w:rsidRPr="001F7073" w:rsidRDefault="00C163E2" w:rsidP="00463E6B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не хранить легковоспламеняющиеся вещ</w:t>
      </w:r>
      <w:r w:rsidRPr="001F7073">
        <w:rPr>
          <w:color w:val="000000"/>
          <w:sz w:val="24"/>
          <w:szCs w:val="24"/>
        </w:rPr>
        <w:t>е</w:t>
      </w:r>
      <w:r w:rsidRPr="001F7073">
        <w:rPr>
          <w:color w:val="000000"/>
          <w:sz w:val="24"/>
          <w:szCs w:val="24"/>
        </w:rPr>
        <w:t>ства в комнатах;</w:t>
      </w:r>
    </w:p>
    <w:p w:rsidR="00C163E2" w:rsidRPr="001F7073" w:rsidRDefault="00C163E2" w:rsidP="00463E6B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при обнаружении возгорания прекратить работу, оповестить окружающих сотрудн</w:t>
      </w:r>
      <w:r w:rsidRPr="001F7073">
        <w:rPr>
          <w:color w:val="000000"/>
          <w:sz w:val="24"/>
          <w:szCs w:val="24"/>
        </w:rPr>
        <w:t>и</w:t>
      </w:r>
      <w:r w:rsidRPr="001F7073">
        <w:rPr>
          <w:color w:val="000000"/>
          <w:sz w:val="24"/>
          <w:szCs w:val="24"/>
        </w:rPr>
        <w:t>ков, без паники выйти из здания, по возможности вызвать пожа</w:t>
      </w:r>
      <w:r w:rsidRPr="001F7073">
        <w:rPr>
          <w:color w:val="000000"/>
          <w:sz w:val="24"/>
          <w:szCs w:val="24"/>
        </w:rPr>
        <w:t>р</w:t>
      </w:r>
      <w:r w:rsidRPr="001F7073">
        <w:rPr>
          <w:color w:val="000000"/>
          <w:sz w:val="24"/>
          <w:szCs w:val="24"/>
        </w:rPr>
        <w:t>ную команду по телефону "01", сообщить администрации, о</w:t>
      </w:r>
      <w:r w:rsidRPr="001F7073">
        <w:rPr>
          <w:color w:val="000000"/>
          <w:sz w:val="24"/>
          <w:szCs w:val="24"/>
        </w:rPr>
        <w:t>т</w:t>
      </w:r>
      <w:r w:rsidRPr="001F7073">
        <w:rPr>
          <w:color w:val="000000"/>
          <w:sz w:val="24"/>
          <w:szCs w:val="24"/>
        </w:rPr>
        <w:t>ключить от сети электрооборудование, приступить к тушению пожара имеющимися средствами пожар</w:t>
      </w:r>
      <w:r w:rsidRPr="001F7073">
        <w:rPr>
          <w:color w:val="000000"/>
          <w:sz w:val="24"/>
          <w:szCs w:val="24"/>
        </w:rPr>
        <w:t>о</w:t>
      </w:r>
      <w:r w:rsidRPr="001F7073">
        <w:rPr>
          <w:color w:val="000000"/>
          <w:sz w:val="24"/>
          <w:szCs w:val="24"/>
        </w:rPr>
        <w:t>тушения;</w:t>
      </w:r>
    </w:p>
    <w:p w:rsidR="00C163E2" w:rsidRPr="001F7073" w:rsidRDefault="00C163E2" w:rsidP="00463E6B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не разрешать курение в комнатах;</w:t>
      </w:r>
    </w:p>
    <w:p w:rsidR="00C163E2" w:rsidRPr="001F7073" w:rsidRDefault="00C163E2" w:rsidP="00463E6B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при общем сигнале опасности без паники выйти из здания;</w:t>
      </w:r>
    </w:p>
    <w:p w:rsidR="00C163E2" w:rsidRPr="001F7073" w:rsidRDefault="00C163E2" w:rsidP="00463E6B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 xml:space="preserve">- курить только в отведенных местах. </w:t>
      </w:r>
    </w:p>
    <w:p w:rsidR="00C163E2" w:rsidRPr="001F7073" w:rsidRDefault="00C163E2" w:rsidP="00F37179">
      <w:pPr>
        <w:ind w:firstLine="225"/>
        <w:jc w:val="both"/>
        <w:rPr>
          <w:color w:val="000000"/>
          <w:sz w:val="24"/>
          <w:szCs w:val="24"/>
          <w:u w:val="single"/>
        </w:rPr>
      </w:pPr>
      <w:r w:rsidRPr="001F7073">
        <w:rPr>
          <w:color w:val="000000"/>
          <w:sz w:val="24"/>
          <w:szCs w:val="24"/>
          <w:u w:val="single"/>
        </w:rPr>
        <w:t xml:space="preserve"> Работнику запрещается:</w:t>
      </w:r>
    </w:p>
    <w:p w:rsidR="00C163E2" w:rsidRPr="001F7073" w:rsidRDefault="00C163E2" w:rsidP="00463E6B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применять открытый огонь;</w:t>
      </w:r>
    </w:p>
    <w:p w:rsidR="00C163E2" w:rsidRPr="001F7073" w:rsidRDefault="00C163E2" w:rsidP="00463E6B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оставлять без присмотра электрооборудование (ПК, нагреватель, настол</w:t>
      </w:r>
      <w:r w:rsidRPr="001F7073">
        <w:rPr>
          <w:color w:val="000000"/>
          <w:sz w:val="24"/>
          <w:szCs w:val="24"/>
        </w:rPr>
        <w:t>ь</w:t>
      </w:r>
      <w:r w:rsidRPr="001F7073">
        <w:rPr>
          <w:color w:val="000000"/>
          <w:sz w:val="24"/>
          <w:szCs w:val="24"/>
        </w:rPr>
        <w:t>ную лампу и т.д.);</w:t>
      </w:r>
    </w:p>
    <w:p w:rsidR="00C163E2" w:rsidRPr="001F7073" w:rsidRDefault="00C163E2" w:rsidP="00463E6B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сушить одежду и обувь на нагревательных приборах;</w:t>
      </w:r>
    </w:p>
    <w:p w:rsidR="00C163E2" w:rsidRPr="001F7073" w:rsidRDefault="00C163E2" w:rsidP="00463E6B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пользоваться самодельными электропр</w:t>
      </w:r>
      <w:r w:rsidRPr="001F7073">
        <w:rPr>
          <w:color w:val="000000"/>
          <w:sz w:val="24"/>
          <w:szCs w:val="24"/>
        </w:rPr>
        <w:t>и</w:t>
      </w:r>
      <w:r w:rsidRPr="001F7073">
        <w:rPr>
          <w:color w:val="000000"/>
          <w:sz w:val="24"/>
          <w:szCs w:val="24"/>
        </w:rPr>
        <w:t>водными средствами;</w:t>
      </w:r>
    </w:p>
    <w:p w:rsidR="00C163E2" w:rsidRPr="001F7073" w:rsidRDefault="00C163E2" w:rsidP="00463E6B">
      <w:pPr>
        <w:ind w:firstLine="225"/>
        <w:jc w:val="both"/>
        <w:rPr>
          <w:color w:val="000000"/>
          <w:sz w:val="24"/>
          <w:szCs w:val="24"/>
        </w:rPr>
      </w:pPr>
      <w:r w:rsidRPr="001F7073">
        <w:rPr>
          <w:color w:val="000000"/>
          <w:sz w:val="24"/>
          <w:szCs w:val="24"/>
        </w:rPr>
        <w:t>- пользоваться неисправными электроприб</w:t>
      </w:r>
      <w:r w:rsidRPr="001F7073">
        <w:rPr>
          <w:color w:val="000000"/>
          <w:sz w:val="24"/>
          <w:szCs w:val="24"/>
        </w:rPr>
        <w:t>о</w:t>
      </w:r>
      <w:r w:rsidRPr="001F7073">
        <w:rPr>
          <w:color w:val="000000"/>
          <w:sz w:val="24"/>
          <w:szCs w:val="24"/>
        </w:rPr>
        <w:t>рами.</w:t>
      </w:r>
    </w:p>
    <w:p w:rsidR="00C163E2" w:rsidRPr="001F7073" w:rsidRDefault="00C163E2" w:rsidP="00F37179">
      <w:pPr>
        <w:ind w:firstLine="225"/>
        <w:jc w:val="both"/>
        <w:rPr>
          <w:color w:val="000000"/>
          <w:sz w:val="24"/>
          <w:szCs w:val="24"/>
        </w:rPr>
      </w:pPr>
    </w:p>
    <w:p w:rsidR="00C163E2" w:rsidRPr="001F7073" w:rsidRDefault="00C163E2" w:rsidP="00F37179">
      <w:pPr>
        <w:pStyle w:val="tt"/>
        <w:ind w:firstLine="284"/>
        <w:jc w:val="left"/>
        <w:rPr>
          <w:color w:val="auto"/>
          <w:sz w:val="24"/>
          <w:szCs w:val="24"/>
        </w:rPr>
      </w:pPr>
      <w:bookmarkStart w:id="14" w:name="_Hlt15975792"/>
      <w:bookmarkEnd w:id="14"/>
    </w:p>
    <w:p w:rsidR="00CA37B5" w:rsidRPr="001F7073" w:rsidRDefault="00463E6B" w:rsidP="00B30B6C">
      <w:pPr>
        <w:pStyle w:val="a"/>
        <w:tabs>
          <w:tab w:val="clear" w:pos="0"/>
          <w:tab w:val="center" w:pos="993"/>
          <w:tab w:val="center" w:pos="3119"/>
          <w:tab w:val="center" w:pos="5311"/>
        </w:tabs>
        <w:ind w:firstLine="0"/>
        <w:rPr>
          <w:sz w:val="24"/>
          <w:szCs w:val="24"/>
        </w:rPr>
      </w:pPr>
      <w:r w:rsidRPr="001F7073">
        <w:rPr>
          <w:sz w:val="24"/>
          <w:szCs w:val="24"/>
        </w:rPr>
        <w:t xml:space="preserve">  </w:t>
      </w:r>
      <w:r w:rsidR="00C163E2" w:rsidRPr="001F7073">
        <w:rPr>
          <w:sz w:val="24"/>
          <w:szCs w:val="24"/>
        </w:rPr>
        <w:t xml:space="preserve"> </w:t>
      </w:r>
    </w:p>
    <w:p w:rsidR="00097A23" w:rsidRPr="001F7073" w:rsidRDefault="00097A23" w:rsidP="00B30B6C">
      <w:pPr>
        <w:pStyle w:val="a"/>
        <w:tabs>
          <w:tab w:val="clear" w:pos="0"/>
          <w:tab w:val="center" w:pos="993"/>
          <w:tab w:val="center" w:pos="3119"/>
          <w:tab w:val="center" w:pos="5311"/>
        </w:tabs>
        <w:ind w:firstLine="0"/>
        <w:rPr>
          <w:sz w:val="24"/>
          <w:szCs w:val="24"/>
        </w:rPr>
      </w:pPr>
    </w:p>
    <w:p w:rsidR="00097A23" w:rsidRPr="001F7073" w:rsidRDefault="00097A23" w:rsidP="00B30B6C">
      <w:pPr>
        <w:pStyle w:val="a"/>
        <w:tabs>
          <w:tab w:val="clear" w:pos="0"/>
          <w:tab w:val="center" w:pos="993"/>
          <w:tab w:val="center" w:pos="3119"/>
          <w:tab w:val="center" w:pos="5311"/>
        </w:tabs>
        <w:ind w:firstLine="0"/>
        <w:rPr>
          <w:sz w:val="24"/>
          <w:szCs w:val="24"/>
        </w:rPr>
      </w:pPr>
    </w:p>
    <w:p w:rsidR="00097A23" w:rsidRPr="001F7073" w:rsidRDefault="00097A23" w:rsidP="00B30B6C">
      <w:pPr>
        <w:pStyle w:val="a"/>
        <w:tabs>
          <w:tab w:val="clear" w:pos="0"/>
          <w:tab w:val="center" w:pos="993"/>
          <w:tab w:val="center" w:pos="3119"/>
          <w:tab w:val="center" w:pos="5311"/>
        </w:tabs>
        <w:ind w:firstLine="0"/>
        <w:rPr>
          <w:sz w:val="24"/>
          <w:szCs w:val="24"/>
        </w:rPr>
      </w:pPr>
    </w:p>
    <w:p w:rsidR="00097A23" w:rsidRPr="001F7073" w:rsidRDefault="00097A23" w:rsidP="00B30B6C">
      <w:pPr>
        <w:pStyle w:val="a"/>
        <w:tabs>
          <w:tab w:val="clear" w:pos="0"/>
          <w:tab w:val="center" w:pos="993"/>
          <w:tab w:val="center" w:pos="3119"/>
          <w:tab w:val="center" w:pos="5311"/>
        </w:tabs>
        <w:ind w:firstLine="0"/>
        <w:rPr>
          <w:sz w:val="24"/>
          <w:szCs w:val="24"/>
        </w:rPr>
      </w:pPr>
    </w:p>
    <w:p w:rsidR="00097A23" w:rsidRPr="001F7073" w:rsidRDefault="00097A23" w:rsidP="00B30B6C">
      <w:pPr>
        <w:pStyle w:val="a"/>
        <w:tabs>
          <w:tab w:val="clear" w:pos="0"/>
          <w:tab w:val="center" w:pos="993"/>
          <w:tab w:val="center" w:pos="3119"/>
          <w:tab w:val="center" w:pos="5311"/>
        </w:tabs>
        <w:ind w:firstLine="0"/>
        <w:rPr>
          <w:sz w:val="24"/>
          <w:szCs w:val="24"/>
        </w:rPr>
      </w:pPr>
    </w:p>
    <w:p w:rsidR="00097A23" w:rsidRPr="001F7073" w:rsidRDefault="00097A23" w:rsidP="00B30B6C">
      <w:pPr>
        <w:pStyle w:val="a"/>
        <w:tabs>
          <w:tab w:val="clear" w:pos="0"/>
          <w:tab w:val="center" w:pos="993"/>
          <w:tab w:val="center" w:pos="3119"/>
          <w:tab w:val="center" w:pos="5311"/>
        </w:tabs>
        <w:ind w:firstLine="0"/>
        <w:rPr>
          <w:sz w:val="24"/>
          <w:szCs w:val="24"/>
        </w:rPr>
      </w:pPr>
    </w:p>
    <w:p w:rsidR="00097A23" w:rsidRPr="001F7073" w:rsidRDefault="00097A23" w:rsidP="00B30B6C">
      <w:pPr>
        <w:pStyle w:val="a"/>
        <w:tabs>
          <w:tab w:val="clear" w:pos="0"/>
          <w:tab w:val="center" w:pos="993"/>
          <w:tab w:val="center" w:pos="3119"/>
          <w:tab w:val="center" w:pos="5311"/>
        </w:tabs>
        <w:ind w:firstLine="0"/>
        <w:rPr>
          <w:sz w:val="24"/>
          <w:szCs w:val="24"/>
        </w:rPr>
      </w:pPr>
    </w:p>
    <w:p w:rsidR="00097A23" w:rsidRPr="001F7073" w:rsidRDefault="00097A23" w:rsidP="00B30B6C">
      <w:pPr>
        <w:pStyle w:val="a"/>
        <w:tabs>
          <w:tab w:val="clear" w:pos="0"/>
          <w:tab w:val="center" w:pos="993"/>
          <w:tab w:val="center" w:pos="3119"/>
          <w:tab w:val="center" w:pos="5311"/>
        </w:tabs>
        <w:ind w:firstLine="0"/>
        <w:rPr>
          <w:sz w:val="24"/>
          <w:szCs w:val="24"/>
        </w:rPr>
      </w:pPr>
    </w:p>
    <w:p w:rsidR="00097A23" w:rsidRPr="001F7073" w:rsidRDefault="00097A23" w:rsidP="00B30B6C">
      <w:pPr>
        <w:pStyle w:val="a"/>
        <w:tabs>
          <w:tab w:val="clear" w:pos="0"/>
          <w:tab w:val="center" w:pos="993"/>
          <w:tab w:val="center" w:pos="3119"/>
          <w:tab w:val="center" w:pos="5311"/>
        </w:tabs>
        <w:ind w:firstLine="0"/>
        <w:rPr>
          <w:sz w:val="24"/>
          <w:szCs w:val="24"/>
        </w:rPr>
      </w:pPr>
    </w:p>
    <w:p w:rsidR="00BD150A" w:rsidRPr="00E37D96" w:rsidRDefault="00BD150A" w:rsidP="00BD150A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Разработал</w:t>
      </w:r>
      <w:r w:rsidR="00DA405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по ОТ                                                       И. В. Сысуев</w:t>
      </w:r>
    </w:p>
    <w:p w:rsidR="00097A23" w:rsidRPr="001F7073" w:rsidRDefault="00097A23" w:rsidP="00BD150A">
      <w:pPr>
        <w:pStyle w:val="a"/>
        <w:tabs>
          <w:tab w:val="clear" w:pos="0"/>
          <w:tab w:val="center" w:pos="993"/>
          <w:tab w:val="center" w:pos="3119"/>
          <w:tab w:val="center" w:pos="5311"/>
        </w:tabs>
        <w:ind w:firstLine="0"/>
      </w:pPr>
    </w:p>
    <w:sectPr w:rsidR="00097A23" w:rsidRPr="001F7073" w:rsidSect="00463E6B">
      <w:footerReference w:type="even" r:id="rId7"/>
      <w:footerReference w:type="default" r:id="rId8"/>
      <w:pgSz w:w="11907" w:h="16840" w:code="9"/>
      <w:pgMar w:top="851" w:right="851" w:bottom="851" w:left="1701" w:header="0" w:footer="73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BB" w:rsidRDefault="004D79BB">
      <w:r>
        <w:separator/>
      </w:r>
    </w:p>
  </w:endnote>
  <w:endnote w:type="continuationSeparator" w:id="0">
    <w:p w:rsidR="004D79BB" w:rsidRDefault="004D7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73" w:rsidRDefault="001F70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1F7073" w:rsidRDefault="001F70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73" w:rsidRDefault="001F70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059">
      <w:rPr>
        <w:rStyle w:val="PageNumber"/>
        <w:noProof/>
      </w:rPr>
      <w:t>13</w:t>
    </w:r>
    <w:r>
      <w:rPr>
        <w:rStyle w:val="PageNumber"/>
      </w:rPr>
      <w:fldChar w:fldCharType="end"/>
    </w:r>
  </w:p>
  <w:p w:rsidR="001F7073" w:rsidRDefault="001F707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BB" w:rsidRDefault="004D79BB">
      <w:r>
        <w:separator/>
      </w:r>
    </w:p>
  </w:footnote>
  <w:footnote w:type="continuationSeparator" w:id="0">
    <w:p w:rsidR="004D79BB" w:rsidRDefault="004D7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5B4"/>
    <w:multiLevelType w:val="singleLevel"/>
    <w:tmpl w:val="A9A6F164"/>
    <w:lvl w:ilvl="0">
      <w:start w:val="13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">
    <w:nsid w:val="0C8622C1"/>
    <w:multiLevelType w:val="singleLevel"/>
    <w:tmpl w:val="A9A6F164"/>
    <w:lvl w:ilvl="0">
      <w:start w:val="13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">
    <w:nsid w:val="24366EE0"/>
    <w:multiLevelType w:val="singleLevel"/>
    <w:tmpl w:val="A9A6F164"/>
    <w:lvl w:ilvl="0">
      <w:start w:val="13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">
    <w:nsid w:val="27EE1BEA"/>
    <w:multiLevelType w:val="multilevel"/>
    <w:tmpl w:val="13A626C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5"/>
        </w:tabs>
        <w:ind w:left="815" w:hanging="64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4">
    <w:nsid w:val="2E7A2E51"/>
    <w:multiLevelType w:val="hybridMultilevel"/>
    <w:tmpl w:val="4E849C82"/>
    <w:lvl w:ilvl="0" w:tplc="F15A8F2E">
      <w:start w:val="1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>
    <w:nsid w:val="31D14F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B502D8"/>
    <w:multiLevelType w:val="singleLevel"/>
    <w:tmpl w:val="A9A6F164"/>
    <w:lvl w:ilvl="0">
      <w:start w:val="13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7">
    <w:nsid w:val="385D169A"/>
    <w:multiLevelType w:val="singleLevel"/>
    <w:tmpl w:val="A9A6F164"/>
    <w:lvl w:ilvl="0">
      <w:start w:val="13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8">
    <w:nsid w:val="4E207A2D"/>
    <w:multiLevelType w:val="singleLevel"/>
    <w:tmpl w:val="A9A6F164"/>
    <w:lvl w:ilvl="0">
      <w:start w:val="13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9">
    <w:nsid w:val="535D55B6"/>
    <w:multiLevelType w:val="hybridMultilevel"/>
    <w:tmpl w:val="C0562E20"/>
    <w:lvl w:ilvl="0" w:tplc="21D2F42C">
      <w:start w:val="1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">
    <w:nsid w:val="5A495D7C"/>
    <w:multiLevelType w:val="singleLevel"/>
    <w:tmpl w:val="A9A6F164"/>
    <w:lvl w:ilvl="0">
      <w:start w:val="13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1">
    <w:nsid w:val="61F77D5B"/>
    <w:multiLevelType w:val="hybridMultilevel"/>
    <w:tmpl w:val="464E93D2"/>
    <w:lvl w:ilvl="0" w:tplc="E5B4F090">
      <w:start w:val="2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32D7E68"/>
    <w:multiLevelType w:val="singleLevel"/>
    <w:tmpl w:val="A9A6F164"/>
    <w:lvl w:ilvl="0">
      <w:start w:val="13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3">
    <w:nsid w:val="65DC66F7"/>
    <w:multiLevelType w:val="singleLevel"/>
    <w:tmpl w:val="A9A6F164"/>
    <w:lvl w:ilvl="0">
      <w:start w:val="13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4">
    <w:nsid w:val="6B963014"/>
    <w:multiLevelType w:val="singleLevel"/>
    <w:tmpl w:val="A9A6F164"/>
    <w:lvl w:ilvl="0">
      <w:start w:val="13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5">
    <w:nsid w:val="79D06D52"/>
    <w:multiLevelType w:val="multilevel"/>
    <w:tmpl w:val="99E80208"/>
    <w:lvl w:ilvl="0">
      <w:start w:val="15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895"/>
        </w:tabs>
        <w:ind w:left="895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0"/>
        </w:tabs>
        <w:ind w:left="214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13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15"/>
  </w:num>
  <w:num w:numId="13">
    <w:abstractNumId w:val="1"/>
  </w:num>
  <w:num w:numId="14">
    <w:abstractNumId w:val="11"/>
  </w:num>
  <w:num w:numId="15">
    <w:abstractNumId w:val="1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3FD"/>
    <w:rsid w:val="000145E0"/>
    <w:rsid w:val="00051E3A"/>
    <w:rsid w:val="000559FD"/>
    <w:rsid w:val="00097A23"/>
    <w:rsid w:val="000B794E"/>
    <w:rsid w:val="00112DBC"/>
    <w:rsid w:val="00147D05"/>
    <w:rsid w:val="00153A28"/>
    <w:rsid w:val="00184EC3"/>
    <w:rsid w:val="00185B2A"/>
    <w:rsid w:val="001C3B8E"/>
    <w:rsid w:val="001F7073"/>
    <w:rsid w:val="00217F46"/>
    <w:rsid w:val="002226BC"/>
    <w:rsid w:val="00260463"/>
    <w:rsid w:val="00266ECB"/>
    <w:rsid w:val="00274429"/>
    <w:rsid w:val="00296FE9"/>
    <w:rsid w:val="003237E6"/>
    <w:rsid w:val="00355C89"/>
    <w:rsid w:val="003B4CDF"/>
    <w:rsid w:val="003B7698"/>
    <w:rsid w:val="003D1463"/>
    <w:rsid w:val="00400FB5"/>
    <w:rsid w:val="00434238"/>
    <w:rsid w:val="00463E6B"/>
    <w:rsid w:val="00490A1C"/>
    <w:rsid w:val="004D54E6"/>
    <w:rsid w:val="004D79BB"/>
    <w:rsid w:val="00502EDA"/>
    <w:rsid w:val="005C2CF8"/>
    <w:rsid w:val="005F21EC"/>
    <w:rsid w:val="006246D4"/>
    <w:rsid w:val="00637693"/>
    <w:rsid w:val="006450A7"/>
    <w:rsid w:val="006560FC"/>
    <w:rsid w:val="0066595E"/>
    <w:rsid w:val="006923FE"/>
    <w:rsid w:val="006A3209"/>
    <w:rsid w:val="006B03F9"/>
    <w:rsid w:val="006B5372"/>
    <w:rsid w:val="006D7B3A"/>
    <w:rsid w:val="006E512F"/>
    <w:rsid w:val="0077581E"/>
    <w:rsid w:val="007F47B0"/>
    <w:rsid w:val="007F7FD7"/>
    <w:rsid w:val="00886F5C"/>
    <w:rsid w:val="008D7565"/>
    <w:rsid w:val="00904DFE"/>
    <w:rsid w:val="0093005D"/>
    <w:rsid w:val="00955CE0"/>
    <w:rsid w:val="00984440"/>
    <w:rsid w:val="00990510"/>
    <w:rsid w:val="009D33FD"/>
    <w:rsid w:val="009E1A5C"/>
    <w:rsid w:val="009E1CFC"/>
    <w:rsid w:val="00A21518"/>
    <w:rsid w:val="00A71200"/>
    <w:rsid w:val="00AD736F"/>
    <w:rsid w:val="00AE18C2"/>
    <w:rsid w:val="00B30B6C"/>
    <w:rsid w:val="00B722A3"/>
    <w:rsid w:val="00BA60EE"/>
    <w:rsid w:val="00BD150A"/>
    <w:rsid w:val="00C163E2"/>
    <w:rsid w:val="00C27845"/>
    <w:rsid w:val="00C81B79"/>
    <w:rsid w:val="00CA37B5"/>
    <w:rsid w:val="00CB7EA5"/>
    <w:rsid w:val="00CC2168"/>
    <w:rsid w:val="00D0333C"/>
    <w:rsid w:val="00D23266"/>
    <w:rsid w:val="00D858B8"/>
    <w:rsid w:val="00D950A1"/>
    <w:rsid w:val="00DA4059"/>
    <w:rsid w:val="00E05BAC"/>
    <w:rsid w:val="00E469FA"/>
    <w:rsid w:val="00E471F4"/>
    <w:rsid w:val="00E60F0C"/>
    <w:rsid w:val="00EA75C0"/>
    <w:rsid w:val="00EE0233"/>
    <w:rsid w:val="00EE5F17"/>
    <w:rsid w:val="00F37179"/>
    <w:rsid w:val="00F74AA5"/>
    <w:rsid w:val="00F83A49"/>
    <w:rsid w:val="00F921E5"/>
    <w:rsid w:val="00FA675A"/>
    <w:rsid w:val="00FD2BAE"/>
    <w:rsid w:val="00FD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aps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800"/>
      </w:tabs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spacing w:after="120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sz w:val="24"/>
    </w:rPr>
  </w:style>
  <w:style w:type="paragraph" w:customStyle="1" w:styleId="3">
    <w:name w:val="заголовок 3"/>
    <w:basedOn w:val="Normal"/>
    <w:next w:val="Normal"/>
    <w:pPr>
      <w:keepNext/>
      <w:widowControl w:val="0"/>
      <w:jc w:val="center"/>
      <w:outlineLvl w:val="2"/>
    </w:pPr>
    <w:rPr>
      <w:rFonts w:ascii="Courier New" w:hAnsi="Courier New"/>
      <w:b/>
      <w:snapToGrid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customStyle="1" w:styleId="a">
    <w:name w:val="Мой текст"/>
    <w:basedOn w:val="BodyText"/>
    <w:pPr>
      <w:tabs>
        <w:tab w:val="num" w:pos="0"/>
      </w:tabs>
      <w:ind w:firstLine="340"/>
      <w:jc w:val="both"/>
    </w:pPr>
    <w:rPr>
      <w:sz w:val="20"/>
    </w:rPr>
  </w:style>
  <w:style w:type="paragraph" w:customStyle="1" w:styleId="a0">
    <w:name w:val="Мой заголовок"/>
    <w:basedOn w:val="BodyText"/>
    <w:pPr>
      <w:spacing w:before="480" w:after="280"/>
      <w:jc w:val="center"/>
    </w:pPr>
    <w:rPr>
      <w:b/>
      <w:caps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6379"/>
      </w:tabs>
      <w:spacing w:before="40"/>
      <w:ind w:right="595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3">
    <w:name w:val="Body Text 3"/>
    <w:basedOn w:val="Normal"/>
    <w:pPr>
      <w:jc w:val="center"/>
    </w:pPr>
    <w:rPr>
      <w:b/>
      <w:caps/>
      <w:sz w:val="3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a1">
    <w:name w:val="òò"/>
    <w:basedOn w:val="Normal"/>
    <w:pPr>
      <w:jc w:val="center"/>
    </w:pPr>
    <w:rPr>
      <w:sz w:val="18"/>
    </w:rPr>
  </w:style>
  <w:style w:type="paragraph" w:customStyle="1" w:styleId="tt">
    <w:name w:val="tt"/>
    <w:pPr>
      <w:jc w:val="center"/>
    </w:pPr>
    <w:rPr>
      <w:color w:val="000000"/>
      <w:sz w:val="18"/>
    </w:rPr>
  </w:style>
  <w:style w:type="paragraph" w:styleId="BodyTextIndent2">
    <w:name w:val="Body Text Indent 2"/>
    <w:basedOn w:val="Normal"/>
    <w:pPr>
      <w:widowControl w:val="0"/>
      <w:ind w:firstLine="225"/>
      <w:jc w:val="both"/>
    </w:pPr>
    <w:rPr>
      <w:rFonts w:ascii="Arial" w:hAnsi="Arial"/>
      <w:snapToGrid w:val="0"/>
      <w:color w:val="000000"/>
      <w:sz w:val="24"/>
    </w:rPr>
  </w:style>
  <w:style w:type="paragraph" w:styleId="BodyTextIndent3">
    <w:name w:val="Body Text Indent 3"/>
    <w:basedOn w:val="Normal"/>
    <w:pPr>
      <w:widowControl w:val="0"/>
      <w:ind w:firstLine="225"/>
      <w:jc w:val="both"/>
    </w:pPr>
    <w:rPr>
      <w:rFonts w:ascii="Arial" w:hAnsi="Arial"/>
      <w:b/>
      <w:snapToGrid w:val="0"/>
      <w:color w:val="000000"/>
      <w:sz w:val="24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styleId="Caption">
    <w:name w:val="caption"/>
    <w:basedOn w:val="Normal"/>
    <w:qFormat/>
    <w:pPr>
      <w:jc w:val="center"/>
    </w:pPr>
    <w:rPr>
      <w:sz w:val="52"/>
    </w:rPr>
  </w:style>
  <w:style w:type="paragraph" w:customStyle="1" w:styleId="Heading">
    <w:name w:val="Heading"/>
    <w:rsid w:val="005C2CF8"/>
    <w:pPr>
      <w:widowControl w:val="0"/>
      <w:snapToGrid w:val="0"/>
    </w:pPr>
    <w:rPr>
      <w:rFonts w:ascii="Arial" w:hAnsi="Arial"/>
      <w:b/>
      <w:sz w:val="22"/>
    </w:rPr>
  </w:style>
  <w:style w:type="table" w:styleId="TableGrid">
    <w:name w:val="Table Grid"/>
    <w:basedOn w:val="TableNormal"/>
    <w:rsid w:val="00B30B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7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500</TotalTime>
  <Pages>1</Pages>
  <Words>4954</Words>
  <Characters>28239</Characters>
  <Application>Microsoft Office Outlook</Application>
  <DocSecurity>4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CENTER</Company>
  <LinksUpToDate>false</LinksUpToDate>
  <CharactersWithSpaces>33127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>JOГO JARDIM x8?! PORRA! DIA 8 VOTA NГO!</dc:subject>
  <dc:creator>VOTA NГO А REGIONALIZAЗГO! SIM AO REFORЗO DO MUNICIPALISMO!</dc:creator>
  <cp:keywords/>
  <dc:description/>
  <cp:lastModifiedBy>Наумик</cp:lastModifiedBy>
  <cp:revision>14</cp:revision>
  <cp:lastPrinted>2017-02-16T08:47:00Z</cp:lastPrinted>
  <dcterms:created xsi:type="dcterms:W3CDTF">2010-11-16T06:51:00Z</dcterms:created>
  <dcterms:modified xsi:type="dcterms:W3CDTF">2017-02-16T08:48:00Z</dcterms:modified>
</cp:coreProperties>
</file>