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664" w:rsidRDefault="006D066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18pt;margin-top:0;width:495pt;height:729pt;z-index:1" strokeweight="6pt">
            <v:stroke linestyle="thickBetweenThin"/>
            <v:textbox>
              <w:txbxContent>
                <w:p w:rsidR="006D0664" w:rsidRDefault="006D0664" w:rsidP="006D0664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6D0664" w:rsidRPr="004D3097" w:rsidRDefault="006D0664" w:rsidP="006D0664">
                  <w:pPr>
                    <w:jc w:val="center"/>
                    <w:rPr>
                      <w:sz w:val="28"/>
                      <w:szCs w:val="28"/>
                    </w:rPr>
                  </w:pPr>
                  <w:r w:rsidRPr="004D3097">
                    <w:rPr>
                      <w:sz w:val="28"/>
                      <w:szCs w:val="28"/>
                    </w:rPr>
                    <w:t>Муниципальное учреждение</w:t>
                  </w:r>
                </w:p>
                <w:p w:rsidR="006D0664" w:rsidRDefault="006D0664" w:rsidP="006D0664">
                  <w:pPr>
                    <w:jc w:val="center"/>
                    <w:rPr>
                      <w:sz w:val="28"/>
                      <w:szCs w:val="28"/>
                    </w:rPr>
                  </w:pPr>
                  <w:r w:rsidRPr="004D3097">
                    <w:rPr>
                      <w:sz w:val="28"/>
                      <w:szCs w:val="28"/>
                    </w:rPr>
                    <w:t>«Центр социального обслуживания граждан пожилого возраста и инвалидов» Егорлыкского район</w:t>
                  </w:r>
                  <w:r>
                    <w:rPr>
                      <w:sz w:val="28"/>
                      <w:szCs w:val="28"/>
                    </w:rPr>
                    <w:t>а</w:t>
                  </w:r>
                  <w:r w:rsidRPr="004D3097">
                    <w:rPr>
                      <w:sz w:val="28"/>
                      <w:szCs w:val="28"/>
                    </w:rPr>
                    <w:t xml:space="preserve"> Ростовской области</w:t>
                  </w:r>
                </w:p>
                <w:p w:rsidR="006D0664" w:rsidRDefault="006D0664" w:rsidP="006D0664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6D0664" w:rsidRPr="004D3097" w:rsidRDefault="006D0664" w:rsidP="006D0664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tbl>
                  <w:tblPr>
                    <w:tblStyle w:val="TableGrid"/>
                    <w:tblW w:w="0" w:type="auto"/>
                    <w:tblLook w:val="01E0"/>
                  </w:tblPr>
                  <w:tblGrid>
                    <w:gridCol w:w="4718"/>
                    <w:gridCol w:w="4645"/>
                  </w:tblGrid>
                  <w:tr w:rsidR="006D0664">
                    <w:tc>
                      <w:tcPr>
                        <w:tcW w:w="47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D0664" w:rsidRDefault="006D0664" w:rsidP="0025065C">
                        <w:pPr>
                          <w:widowControl w:val="0"/>
                          <w:spacing w:line="220" w:lineRule="exact"/>
                          <w:ind w:right="720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</w:rPr>
                          <w:t>СОГЛАСОВАНО</w:t>
                        </w:r>
                      </w:p>
                      <w:p w:rsidR="006D0664" w:rsidRDefault="006D0664" w:rsidP="0025065C">
                        <w:pPr>
                          <w:widowControl w:val="0"/>
                          <w:spacing w:line="220" w:lineRule="exact"/>
                          <w:ind w:right="720"/>
                          <w:rPr>
                            <w:b/>
                          </w:rPr>
                        </w:pPr>
                      </w:p>
                      <w:p w:rsidR="006D0664" w:rsidRDefault="006D0664" w:rsidP="0025065C">
                        <w:pPr>
                          <w:widowControl w:val="0"/>
                          <w:spacing w:line="220" w:lineRule="exact"/>
                          <w:ind w:right="72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Председатель комиссии по охране труда и технике безопасности</w:t>
                        </w:r>
                      </w:p>
                      <w:p w:rsidR="006D0664" w:rsidRDefault="006D0664" w:rsidP="0025065C">
                        <w:pPr>
                          <w:widowControl w:val="0"/>
                          <w:spacing w:line="220" w:lineRule="exact"/>
                          <w:ind w:right="720"/>
                          <w:rPr>
                            <w:b/>
                          </w:rPr>
                        </w:pPr>
                      </w:p>
                      <w:p w:rsidR="006D0664" w:rsidRDefault="006D0664" w:rsidP="0025065C">
                        <w:pPr>
                          <w:widowControl w:val="0"/>
                          <w:spacing w:line="220" w:lineRule="exact"/>
                          <w:ind w:right="720"/>
                          <w:rPr>
                            <w:b/>
                          </w:rPr>
                        </w:pPr>
                      </w:p>
                      <w:p w:rsidR="006D0664" w:rsidRDefault="006D0664" w:rsidP="0025065C">
                        <w:pPr>
                          <w:widowControl w:val="0"/>
                          <w:spacing w:line="220" w:lineRule="exact"/>
                          <w:ind w:right="72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___________________ Н. П. Симко</w:t>
                        </w:r>
                      </w:p>
                      <w:p w:rsidR="006D0664" w:rsidRDefault="006D0664" w:rsidP="0025065C">
                        <w:pPr>
                          <w:widowControl w:val="0"/>
                          <w:spacing w:line="220" w:lineRule="exact"/>
                          <w:ind w:right="720"/>
                          <w:rPr>
                            <w:b/>
                          </w:rPr>
                        </w:pPr>
                      </w:p>
                      <w:p w:rsidR="006D0664" w:rsidRDefault="006D0664" w:rsidP="0025065C">
                        <w:pPr>
                          <w:widowControl w:val="0"/>
                          <w:spacing w:line="220" w:lineRule="exact"/>
                          <w:ind w:right="720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</w:rPr>
                          <w:t>«_____» ________________ 20__ г.</w:t>
                        </w:r>
                      </w:p>
                    </w:tc>
                    <w:tc>
                      <w:tcPr>
                        <w:tcW w:w="46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D0664" w:rsidRDefault="006D0664" w:rsidP="0025065C">
                        <w:pPr>
                          <w:widowControl w:val="0"/>
                          <w:spacing w:line="220" w:lineRule="exact"/>
                          <w:ind w:right="720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</w:rPr>
                          <w:t>УТВЕРЖДЕНО</w:t>
                        </w:r>
                      </w:p>
                      <w:p w:rsidR="006D0664" w:rsidRDefault="006D0664" w:rsidP="0025065C">
                        <w:pPr>
                          <w:widowControl w:val="0"/>
                          <w:spacing w:line="220" w:lineRule="exact"/>
                          <w:ind w:right="720"/>
                          <w:jc w:val="center"/>
                          <w:rPr>
                            <w:b/>
                          </w:rPr>
                        </w:pPr>
                      </w:p>
                      <w:p w:rsidR="006D0664" w:rsidRDefault="006D0664" w:rsidP="0025065C">
                        <w:pPr>
                          <w:widowControl w:val="0"/>
                          <w:spacing w:line="220" w:lineRule="exact"/>
                          <w:ind w:right="72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Директор</w:t>
                        </w:r>
                      </w:p>
                      <w:p w:rsidR="006D0664" w:rsidRDefault="006D0664" w:rsidP="0025065C">
                        <w:pPr>
                          <w:widowControl w:val="0"/>
                          <w:spacing w:line="220" w:lineRule="exact"/>
                          <w:ind w:right="-94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МУ «Центр социального обслуживания граждан пожилого возраста и инвалидов»</w:t>
                        </w:r>
                      </w:p>
                      <w:p w:rsidR="006D0664" w:rsidRDefault="006D0664" w:rsidP="0025065C">
                        <w:pPr>
                          <w:widowControl w:val="0"/>
                          <w:spacing w:line="220" w:lineRule="exact"/>
                          <w:ind w:right="-94"/>
                          <w:rPr>
                            <w:b/>
                          </w:rPr>
                        </w:pPr>
                      </w:p>
                      <w:p w:rsidR="006D0664" w:rsidRDefault="006D0664" w:rsidP="0025065C">
                        <w:pPr>
                          <w:widowControl w:val="0"/>
                          <w:spacing w:line="220" w:lineRule="exact"/>
                          <w:ind w:right="-94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_____________________  А. Н. Ефимова</w:t>
                        </w:r>
                      </w:p>
                      <w:p w:rsidR="006D0664" w:rsidRDefault="006D0664" w:rsidP="0025065C">
                        <w:pPr>
                          <w:widowControl w:val="0"/>
                          <w:spacing w:line="220" w:lineRule="exact"/>
                          <w:ind w:right="-94"/>
                          <w:rPr>
                            <w:b/>
                          </w:rPr>
                        </w:pPr>
                      </w:p>
                      <w:p w:rsidR="006D0664" w:rsidRDefault="006D0664" w:rsidP="0025065C">
                        <w:pPr>
                          <w:widowControl w:val="0"/>
                          <w:spacing w:line="220" w:lineRule="exact"/>
                          <w:ind w:right="-94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</w:rPr>
                          <w:t>«_____» ________________ 20__ г.</w:t>
                        </w:r>
                      </w:p>
                    </w:tc>
                  </w:tr>
                </w:tbl>
                <w:p w:rsidR="006D0664" w:rsidRDefault="006D0664" w:rsidP="006D0664">
                  <w:pPr>
                    <w:widowControl w:val="0"/>
                    <w:ind w:right="720"/>
                    <w:jc w:val="both"/>
                    <w:rPr>
                      <w:sz w:val="18"/>
                    </w:rPr>
                  </w:pPr>
                </w:p>
                <w:p w:rsidR="006D0664" w:rsidRDefault="006D0664" w:rsidP="006D0664">
                  <w:pPr>
                    <w:widowControl w:val="0"/>
                    <w:ind w:right="720"/>
                    <w:jc w:val="both"/>
                    <w:rPr>
                      <w:sz w:val="18"/>
                    </w:rPr>
                  </w:pPr>
                </w:p>
                <w:p w:rsidR="006D0664" w:rsidRDefault="006D0664" w:rsidP="006D0664"/>
                <w:p w:rsidR="006D0664" w:rsidRDefault="006D0664" w:rsidP="006D0664"/>
                <w:p w:rsidR="006D0664" w:rsidRDefault="006D0664" w:rsidP="006D0664"/>
                <w:p w:rsidR="006D0664" w:rsidRDefault="006D0664" w:rsidP="006D0664"/>
                <w:p w:rsidR="006D0664" w:rsidRDefault="006D0664" w:rsidP="006D0664">
                  <w:pPr>
                    <w:jc w:val="center"/>
                    <w:rPr>
                      <w:sz w:val="32"/>
                    </w:rPr>
                  </w:pPr>
                </w:p>
                <w:p w:rsidR="006D0664" w:rsidRDefault="006D0664" w:rsidP="006D0664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6D0664" w:rsidRDefault="006D0664" w:rsidP="006D0664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6D0664" w:rsidRDefault="006D0664" w:rsidP="006D0664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6D0664" w:rsidRDefault="006D0664" w:rsidP="006D0664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6D0664" w:rsidRDefault="006D0664" w:rsidP="006D0664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6D0664" w:rsidRDefault="006D0664" w:rsidP="006D0664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6D0664" w:rsidRPr="00DE2F51" w:rsidRDefault="006D0664" w:rsidP="006D066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6D0664" w:rsidRPr="00A04522" w:rsidRDefault="006D0664" w:rsidP="006D066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A04522">
                    <w:rPr>
                      <w:b/>
                      <w:sz w:val="32"/>
                      <w:szCs w:val="32"/>
                    </w:rPr>
                    <w:t>ИНСТРУКЦИЯ №</w:t>
                  </w:r>
                  <w:r w:rsidR="0044759B">
                    <w:rPr>
                      <w:b/>
                      <w:sz w:val="32"/>
                      <w:szCs w:val="32"/>
                    </w:rPr>
                    <w:t>16</w:t>
                  </w:r>
                </w:p>
                <w:p w:rsidR="006D0664" w:rsidRPr="00A04522" w:rsidRDefault="006D0664" w:rsidP="006D066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A04522">
                    <w:rPr>
                      <w:b/>
                      <w:sz w:val="32"/>
                      <w:szCs w:val="32"/>
                    </w:rPr>
                    <w:t xml:space="preserve">ПО ОХРАНЕ ТРУДА ДЛЯ </w:t>
                  </w:r>
                </w:p>
                <w:p w:rsidR="006D0664" w:rsidRPr="00A04522" w:rsidRDefault="006D0664" w:rsidP="006D066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ОПЕРАТОРА ПВЭМ</w:t>
                  </w:r>
                </w:p>
                <w:p w:rsidR="006D0664" w:rsidRDefault="006D0664"/>
              </w:txbxContent>
            </v:textbox>
          </v:shape>
        </w:pict>
      </w:r>
    </w:p>
    <w:p w:rsidR="006D0664" w:rsidRDefault="006D0664"/>
    <w:p w:rsidR="006D0664" w:rsidRDefault="006D0664"/>
    <w:p w:rsidR="006D0664" w:rsidRDefault="006D0664"/>
    <w:p w:rsidR="006D0664" w:rsidRDefault="006D0664"/>
    <w:p w:rsidR="006D0664" w:rsidRDefault="006D0664"/>
    <w:p w:rsidR="006D0664" w:rsidRDefault="006D0664"/>
    <w:p w:rsidR="006D0664" w:rsidRDefault="006D0664"/>
    <w:p w:rsidR="006D0664" w:rsidRDefault="006D0664"/>
    <w:p w:rsidR="006D0664" w:rsidRDefault="006D0664"/>
    <w:p w:rsidR="006D0664" w:rsidRDefault="006D0664"/>
    <w:p w:rsidR="006D0664" w:rsidRDefault="006D0664"/>
    <w:p w:rsidR="006D0664" w:rsidRDefault="006D0664"/>
    <w:p w:rsidR="006D0664" w:rsidRDefault="006D0664"/>
    <w:p w:rsidR="006D0664" w:rsidRDefault="006D0664"/>
    <w:p w:rsidR="006D0664" w:rsidRDefault="006D0664"/>
    <w:p w:rsidR="006D0664" w:rsidRDefault="006D0664"/>
    <w:p w:rsidR="006D0664" w:rsidRDefault="006D0664"/>
    <w:p w:rsidR="006D0664" w:rsidRDefault="006D0664"/>
    <w:p w:rsidR="006D0664" w:rsidRDefault="006D0664"/>
    <w:p w:rsidR="006D0664" w:rsidRDefault="006D0664"/>
    <w:p w:rsidR="006D0664" w:rsidRDefault="006D0664"/>
    <w:p w:rsidR="006D0664" w:rsidRDefault="006D0664"/>
    <w:p w:rsidR="006D0664" w:rsidRDefault="006D0664"/>
    <w:p w:rsidR="006D0664" w:rsidRDefault="006D0664"/>
    <w:p w:rsidR="006D0664" w:rsidRDefault="006D0664"/>
    <w:p w:rsidR="006D0664" w:rsidRDefault="006D0664"/>
    <w:p w:rsidR="006D0664" w:rsidRDefault="006D0664"/>
    <w:p w:rsidR="006D0664" w:rsidRDefault="006D0664"/>
    <w:p w:rsidR="006D0664" w:rsidRDefault="006D0664"/>
    <w:p w:rsidR="006D0664" w:rsidRDefault="006D0664"/>
    <w:p w:rsidR="006D0664" w:rsidRDefault="006D0664"/>
    <w:p w:rsidR="006D0664" w:rsidRDefault="006D0664"/>
    <w:p w:rsidR="006D0664" w:rsidRDefault="006D0664"/>
    <w:p w:rsidR="006D0664" w:rsidRDefault="006D0664"/>
    <w:p w:rsidR="006D0664" w:rsidRDefault="006D0664"/>
    <w:p w:rsidR="006D0664" w:rsidRDefault="006D0664"/>
    <w:p w:rsidR="006D0664" w:rsidRDefault="006D0664"/>
    <w:p w:rsidR="006D0664" w:rsidRDefault="006D0664"/>
    <w:p w:rsidR="006D0664" w:rsidRDefault="006D0664"/>
    <w:p w:rsidR="006D0664" w:rsidRDefault="006D0664"/>
    <w:p w:rsidR="006D0664" w:rsidRDefault="006D0664"/>
    <w:p w:rsidR="006D0664" w:rsidRDefault="006D0664"/>
    <w:p w:rsidR="006D0664" w:rsidRDefault="006D0664"/>
    <w:p w:rsidR="006D0664" w:rsidRDefault="006D0664"/>
    <w:p w:rsidR="006D0664" w:rsidRDefault="006D0664"/>
    <w:p w:rsidR="006D0664" w:rsidRDefault="006D0664"/>
    <w:p w:rsidR="006D0664" w:rsidRDefault="006D0664"/>
    <w:p w:rsidR="006D0664" w:rsidRDefault="006D0664"/>
    <w:p w:rsidR="006D0664" w:rsidRDefault="006D0664"/>
    <w:p w:rsidR="006D0664" w:rsidRDefault="006D0664"/>
    <w:p w:rsidR="006D0664" w:rsidRDefault="006D0664"/>
    <w:p w:rsidR="006D0664" w:rsidRDefault="006D0664"/>
    <w:p w:rsidR="006D0664" w:rsidRDefault="006D0664"/>
    <w:p w:rsidR="006D0664" w:rsidRDefault="006D0664"/>
    <w:p w:rsidR="006D0664" w:rsidRDefault="006D0664"/>
    <w:p w:rsidR="006D0664" w:rsidRDefault="006D0664"/>
    <w:p w:rsidR="006D0664" w:rsidRDefault="006D0664"/>
    <w:p w:rsidR="006D0664" w:rsidRDefault="006D0664">
      <w:proofErr w:type="spellStart"/>
      <w:r>
        <w:t>Ррррррррррррррррррррр</w:t>
      </w:r>
      <w:proofErr w:type="spellEnd"/>
    </w:p>
    <w:p w:rsidR="006D0664" w:rsidRDefault="006D0664"/>
    <w:p w:rsidR="006D0664" w:rsidRDefault="006D0664"/>
    <w:p w:rsidR="006D0664" w:rsidRDefault="006D0664"/>
    <w:p w:rsidR="006D0664" w:rsidRDefault="006D0664"/>
    <w:p w:rsidR="006D0664" w:rsidRPr="00C25B7C" w:rsidRDefault="006D0664" w:rsidP="00C25B7C">
      <w:pPr>
        <w:jc w:val="center"/>
        <w:rPr>
          <w:b/>
          <w:sz w:val="24"/>
          <w:szCs w:val="24"/>
        </w:rPr>
      </w:pPr>
      <w:r w:rsidRPr="00C25B7C">
        <w:rPr>
          <w:b/>
          <w:sz w:val="24"/>
          <w:szCs w:val="24"/>
        </w:rPr>
        <w:t>1. Общие положения.</w:t>
      </w:r>
    </w:p>
    <w:p w:rsidR="006D0664" w:rsidRPr="00C25B7C" w:rsidRDefault="006D0664" w:rsidP="00C25B7C">
      <w:pPr>
        <w:rPr>
          <w:sz w:val="24"/>
          <w:szCs w:val="24"/>
        </w:rPr>
      </w:pPr>
    </w:p>
    <w:p w:rsidR="006D0664" w:rsidRPr="00C25B7C" w:rsidRDefault="006D0664" w:rsidP="00C25B7C">
      <w:pPr>
        <w:rPr>
          <w:sz w:val="24"/>
          <w:szCs w:val="24"/>
        </w:rPr>
      </w:pPr>
      <w:r w:rsidRPr="00C25B7C">
        <w:rPr>
          <w:sz w:val="24"/>
          <w:szCs w:val="24"/>
        </w:rPr>
        <w:br/>
        <w:t xml:space="preserve">1.1. Настоящая инструкция предназначена для работников МУ «ЦСОГПВиИ», выполняющих работы на персональном компьютере и на другой оргтехнике (принтеры, сканеры, ксероксы и т.д.). </w:t>
      </w:r>
      <w:r w:rsidRPr="00C25B7C">
        <w:rPr>
          <w:sz w:val="24"/>
          <w:szCs w:val="24"/>
        </w:rPr>
        <w:br/>
      </w:r>
      <w:r w:rsidRPr="00C25B7C">
        <w:rPr>
          <w:sz w:val="24"/>
          <w:szCs w:val="24"/>
        </w:rPr>
        <w:br/>
        <w:t xml:space="preserve">1.2. К выполнению работ в качестве оператора компьютера и на другой оргтехнике (принтеры, сканеры, ксероксы и т.д.) допускаются лица: </w:t>
      </w:r>
      <w:r w:rsidRPr="00C25B7C">
        <w:rPr>
          <w:sz w:val="24"/>
          <w:szCs w:val="24"/>
        </w:rPr>
        <w:br/>
        <w:t xml:space="preserve"> Не моложе 1</w:t>
      </w:r>
      <w:r w:rsidR="002979BC">
        <w:rPr>
          <w:sz w:val="24"/>
          <w:szCs w:val="24"/>
        </w:rPr>
        <w:t>8</w:t>
      </w:r>
      <w:r w:rsidRPr="00C25B7C">
        <w:rPr>
          <w:sz w:val="24"/>
          <w:szCs w:val="24"/>
        </w:rPr>
        <w:t xml:space="preserve"> лет;</w:t>
      </w:r>
      <w:r w:rsidRPr="00C25B7C">
        <w:rPr>
          <w:sz w:val="24"/>
          <w:szCs w:val="24"/>
        </w:rPr>
        <w:br/>
        <w:t xml:space="preserve"> Прошедшие</w:t>
      </w:r>
      <w:r w:rsidRPr="00C25B7C">
        <w:rPr>
          <w:sz w:val="24"/>
          <w:szCs w:val="24"/>
        </w:rPr>
        <w:sym w:font="Symbol" w:char="F0D8"/>
      </w:r>
      <w:r w:rsidRPr="00C25B7C">
        <w:rPr>
          <w:sz w:val="24"/>
          <w:szCs w:val="24"/>
        </w:rPr>
        <w:t xml:space="preserve"> медицинский осмотр; вводный инструктаж по охране труда, а также</w:t>
      </w:r>
      <w:r w:rsidRPr="00C25B7C">
        <w:rPr>
          <w:sz w:val="24"/>
          <w:szCs w:val="24"/>
        </w:rPr>
        <w:sym w:font="Symbol" w:char="F0D8"/>
      </w:r>
      <w:r w:rsidRPr="00C25B7C">
        <w:rPr>
          <w:sz w:val="24"/>
          <w:szCs w:val="24"/>
        </w:rPr>
        <w:t xml:space="preserve"> инструктаж по охране труда на рабочем месте; </w:t>
      </w:r>
      <w:r w:rsidRPr="00C25B7C">
        <w:rPr>
          <w:sz w:val="24"/>
          <w:szCs w:val="24"/>
        </w:rPr>
        <w:br/>
        <w:t xml:space="preserve"> Прошедшие обучение безопасным</w:t>
      </w:r>
      <w:r w:rsidRPr="00C25B7C">
        <w:rPr>
          <w:sz w:val="24"/>
          <w:szCs w:val="24"/>
        </w:rPr>
        <w:sym w:font="Symbol" w:char="F0D8"/>
      </w:r>
      <w:r w:rsidRPr="00C25B7C">
        <w:rPr>
          <w:sz w:val="24"/>
          <w:szCs w:val="24"/>
        </w:rPr>
        <w:t xml:space="preserve"> приемам труда на рабочем месте по выполняемой работе. </w:t>
      </w:r>
      <w:r w:rsidRPr="00C25B7C">
        <w:rPr>
          <w:sz w:val="24"/>
          <w:szCs w:val="24"/>
        </w:rPr>
        <w:br/>
        <w:t xml:space="preserve">1.3. Работник обязан: </w:t>
      </w:r>
      <w:r w:rsidRPr="00C25B7C">
        <w:rPr>
          <w:sz w:val="24"/>
          <w:szCs w:val="24"/>
        </w:rPr>
        <w:br/>
        <w:t xml:space="preserve"> </w:t>
      </w:r>
      <w:r w:rsidR="000F0C60" w:rsidRPr="00C25B7C">
        <w:rPr>
          <w:sz w:val="24"/>
          <w:szCs w:val="24"/>
        </w:rPr>
        <w:t>- в</w:t>
      </w:r>
      <w:r w:rsidRPr="00C25B7C">
        <w:rPr>
          <w:sz w:val="24"/>
          <w:szCs w:val="24"/>
        </w:rPr>
        <w:t xml:space="preserve">ыполнять правила внутреннего трудового распорядка, установленные в коллективном договоре, положениях и инструкциях, утвержденных директором МУ «ЦСОГПВиИ»; </w:t>
      </w:r>
      <w:r w:rsidRPr="00C25B7C">
        <w:rPr>
          <w:sz w:val="24"/>
          <w:szCs w:val="24"/>
        </w:rPr>
        <w:br/>
        <w:t xml:space="preserve"> </w:t>
      </w:r>
      <w:r w:rsidR="000F0C60" w:rsidRPr="00C25B7C">
        <w:rPr>
          <w:sz w:val="24"/>
          <w:szCs w:val="24"/>
        </w:rPr>
        <w:t>- в</w:t>
      </w:r>
      <w:r w:rsidRPr="00C25B7C">
        <w:rPr>
          <w:sz w:val="24"/>
          <w:szCs w:val="24"/>
        </w:rPr>
        <w:t>ыполнять требования настоящей инструкции;</w:t>
      </w:r>
      <w:r w:rsidRPr="00C25B7C">
        <w:rPr>
          <w:sz w:val="24"/>
          <w:szCs w:val="24"/>
        </w:rPr>
        <w:br/>
        <w:t xml:space="preserve"> </w:t>
      </w:r>
      <w:r w:rsidR="000F0C60" w:rsidRPr="00C25B7C">
        <w:rPr>
          <w:sz w:val="24"/>
          <w:szCs w:val="24"/>
        </w:rPr>
        <w:t>- с</w:t>
      </w:r>
      <w:r w:rsidRPr="00C25B7C">
        <w:rPr>
          <w:sz w:val="24"/>
          <w:szCs w:val="24"/>
        </w:rPr>
        <w:t xml:space="preserve">ообщать руководителю работ о неисправностях, при которых невозможно безопасное производство работ; </w:t>
      </w:r>
      <w:r w:rsidRPr="00C25B7C">
        <w:rPr>
          <w:sz w:val="24"/>
          <w:szCs w:val="24"/>
        </w:rPr>
        <w:br/>
        <w:t xml:space="preserve"> </w:t>
      </w:r>
      <w:r w:rsidR="000F0C60" w:rsidRPr="00C25B7C">
        <w:rPr>
          <w:sz w:val="24"/>
          <w:szCs w:val="24"/>
        </w:rPr>
        <w:t>- н</w:t>
      </w:r>
      <w:r w:rsidRPr="00C25B7C">
        <w:rPr>
          <w:sz w:val="24"/>
          <w:szCs w:val="24"/>
        </w:rPr>
        <w:t xml:space="preserve">е допускать присутствия на рабочем месте посторонних лиц; </w:t>
      </w:r>
      <w:r w:rsidRPr="00C25B7C">
        <w:rPr>
          <w:sz w:val="24"/>
          <w:szCs w:val="24"/>
        </w:rPr>
        <w:br/>
        <w:t xml:space="preserve"> </w:t>
      </w:r>
      <w:r w:rsidR="000F0C60" w:rsidRPr="00C25B7C">
        <w:rPr>
          <w:sz w:val="24"/>
          <w:szCs w:val="24"/>
        </w:rPr>
        <w:t>- у</w:t>
      </w:r>
      <w:r w:rsidRPr="00C25B7C">
        <w:rPr>
          <w:sz w:val="24"/>
          <w:szCs w:val="24"/>
        </w:rPr>
        <w:t xml:space="preserve">меть оказывать первую помощь и при необходимости оказывать ее пострадавшим при несчастных случаях на производстве, по возможности сохранив обстановку на месте происшествия без изменения и сообщив о случившемся руководителю; </w:t>
      </w:r>
      <w:r w:rsidRPr="00C25B7C">
        <w:rPr>
          <w:sz w:val="24"/>
          <w:szCs w:val="24"/>
        </w:rPr>
        <w:br/>
        <w:t xml:space="preserve"> </w:t>
      </w:r>
      <w:r w:rsidR="000F0C60" w:rsidRPr="00C25B7C">
        <w:rPr>
          <w:sz w:val="24"/>
          <w:szCs w:val="24"/>
        </w:rPr>
        <w:t>- в</w:t>
      </w:r>
      <w:r w:rsidRPr="00C25B7C">
        <w:rPr>
          <w:sz w:val="24"/>
          <w:szCs w:val="24"/>
        </w:rPr>
        <w:t>ыполнять требования противопожарной безопасности</w:t>
      </w:r>
      <w:r w:rsidR="000F0C60" w:rsidRPr="00C25B7C">
        <w:rPr>
          <w:sz w:val="24"/>
          <w:szCs w:val="24"/>
        </w:rPr>
        <w:t>,</w:t>
      </w:r>
      <w:r w:rsidRPr="00C25B7C">
        <w:rPr>
          <w:sz w:val="24"/>
          <w:szCs w:val="24"/>
        </w:rPr>
        <w:t xml:space="preserve"> не разводить открытый огонь без специального на то разрешения руководителя работ; </w:t>
      </w:r>
      <w:r w:rsidRPr="00C25B7C">
        <w:rPr>
          <w:sz w:val="24"/>
          <w:szCs w:val="24"/>
        </w:rPr>
        <w:br/>
        <w:t xml:space="preserve"> </w:t>
      </w:r>
      <w:r w:rsidR="000F0C60" w:rsidRPr="00C25B7C">
        <w:rPr>
          <w:sz w:val="24"/>
          <w:szCs w:val="24"/>
        </w:rPr>
        <w:t>- п</w:t>
      </w:r>
      <w:r w:rsidRPr="00C25B7C">
        <w:rPr>
          <w:sz w:val="24"/>
          <w:szCs w:val="24"/>
        </w:rPr>
        <w:t xml:space="preserve">ериодически проходить медицинский осмотр в сроки, предусмотренные для данной профессии. </w:t>
      </w:r>
      <w:r w:rsidRPr="00C25B7C">
        <w:rPr>
          <w:sz w:val="24"/>
          <w:szCs w:val="24"/>
        </w:rPr>
        <w:br/>
        <w:t xml:space="preserve">1.4. Работник должен знать опасные и вредные производственные факторы, присутствующие на данном рабочем месте: </w:t>
      </w:r>
      <w:r w:rsidRPr="00C25B7C">
        <w:rPr>
          <w:sz w:val="24"/>
          <w:szCs w:val="24"/>
        </w:rPr>
        <w:br/>
      </w:r>
      <w:r w:rsidR="000F0C60" w:rsidRPr="00C25B7C">
        <w:rPr>
          <w:sz w:val="24"/>
          <w:szCs w:val="24"/>
        </w:rPr>
        <w:t>- в</w:t>
      </w:r>
      <w:r w:rsidRPr="00C25B7C">
        <w:rPr>
          <w:sz w:val="24"/>
          <w:szCs w:val="24"/>
        </w:rPr>
        <w:t xml:space="preserve">озможность </w:t>
      </w:r>
      <w:proofErr w:type="spellStart"/>
      <w:r w:rsidRPr="00C25B7C">
        <w:rPr>
          <w:sz w:val="24"/>
          <w:szCs w:val="24"/>
        </w:rPr>
        <w:t>травмирования</w:t>
      </w:r>
      <w:proofErr w:type="spellEnd"/>
      <w:r w:rsidRPr="00C25B7C">
        <w:rPr>
          <w:sz w:val="24"/>
          <w:szCs w:val="24"/>
        </w:rPr>
        <w:t xml:space="preserve"> электрическим током при отсутствии или неисправности заземляющих устройств; </w:t>
      </w:r>
      <w:r w:rsidRPr="00C25B7C">
        <w:rPr>
          <w:sz w:val="24"/>
          <w:szCs w:val="24"/>
        </w:rPr>
        <w:br/>
        <w:t xml:space="preserve"> </w:t>
      </w:r>
      <w:r w:rsidR="000F0C60" w:rsidRPr="00C25B7C">
        <w:rPr>
          <w:sz w:val="24"/>
          <w:szCs w:val="24"/>
        </w:rPr>
        <w:t>- в</w:t>
      </w:r>
      <w:r w:rsidRPr="00C25B7C">
        <w:rPr>
          <w:sz w:val="24"/>
          <w:szCs w:val="24"/>
        </w:rPr>
        <w:t xml:space="preserve">редное воздействие монитора компьютера при его неправильной установке или неисправности; </w:t>
      </w:r>
      <w:r w:rsidRPr="00C25B7C">
        <w:rPr>
          <w:sz w:val="24"/>
          <w:szCs w:val="24"/>
        </w:rPr>
        <w:br/>
        <w:t xml:space="preserve"> </w:t>
      </w:r>
      <w:r w:rsidR="000F0C60" w:rsidRPr="00C25B7C">
        <w:rPr>
          <w:sz w:val="24"/>
          <w:szCs w:val="24"/>
        </w:rPr>
        <w:t>- в</w:t>
      </w:r>
      <w:r w:rsidRPr="00C25B7C">
        <w:rPr>
          <w:sz w:val="24"/>
          <w:szCs w:val="24"/>
        </w:rPr>
        <w:t xml:space="preserve">озможность возникновения заболеваний при неправильном расположении монитора, клавиатуры, стула и стола; </w:t>
      </w:r>
      <w:r w:rsidRPr="00C25B7C">
        <w:rPr>
          <w:sz w:val="24"/>
          <w:szCs w:val="24"/>
        </w:rPr>
        <w:br/>
        <w:t xml:space="preserve"> </w:t>
      </w:r>
      <w:r w:rsidR="000F0C60" w:rsidRPr="00C25B7C">
        <w:rPr>
          <w:sz w:val="24"/>
          <w:szCs w:val="24"/>
        </w:rPr>
        <w:t>- в</w:t>
      </w:r>
      <w:r w:rsidRPr="00C25B7C">
        <w:rPr>
          <w:sz w:val="24"/>
          <w:szCs w:val="24"/>
        </w:rPr>
        <w:t>редное воздействие паров, газов и аэрозолей выделяющихся при работе</w:t>
      </w:r>
      <w:r w:rsidR="000F0C60" w:rsidRPr="00C25B7C">
        <w:rPr>
          <w:sz w:val="24"/>
          <w:szCs w:val="24"/>
        </w:rPr>
        <w:t xml:space="preserve"> </w:t>
      </w:r>
      <w:r w:rsidRPr="00C25B7C">
        <w:rPr>
          <w:sz w:val="24"/>
          <w:szCs w:val="24"/>
        </w:rPr>
        <w:t xml:space="preserve">копировальной и печатающей оргтехники в непроветриваемых помещениях. </w:t>
      </w:r>
      <w:r w:rsidRPr="00C25B7C">
        <w:rPr>
          <w:sz w:val="24"/>
          <w:szCs w:val="24"/>
        </w:rPr>
        <w:br/>
        <w:t>1.</w:t>
      </w:r>
      <w:r w:rsidR="000F0C60" w:rsidRPr="00C25B7C">
        <w:rPr>
          <w:sz w:val="24"/>
          <w:szCs w:val="24"/>
        </w:rPr>
        <w:t>5</w:t>
      </w:r>
      <w:r w:rsidRPr="00C25B7C">
        <w:rPr>
          <w:sz w:val="24"/>
          <w:szCs w:val="24"/>
        </w:rPr>
        <w:t xml:space="preserve">. При передвижении по </w:t>
      </w:r>
      <w:r w:rsidR="000F0C60" w:rsidRPr="00C25B7C">
        <w:rPr>
          <w:sz w:val="24"/>
          <w:szCs w:val="24"/>
        </w:rPr>
        <w:t>населенному пункту</w:t>
      </w:r>
      <w:r w:rsidRPr="00C25B7C">
        <w:rPr>
          <w:sz w:val="24"/>
          <w:szCs w:val="24"/>
        </w:rPr>
        <w:t xml:space="preserve"> по пути на работу и с работы работник обязан соблюдать правила дорожного движения в части, касающейся пешеходов, а при </w:t>
      </w:r>
      <w:r w:rsidR="000F0C60" w:rsidRPr="00C25B7C">
        <w:rPr>
          <w:sz w:val="24"/>
          <w:szCs w:val="24"/>
        </w:rPr>
        <w:t>пользовании общественного транспорта,</w:t>
      </w:r>
      <w:r w:rsidRPr="00C25B7C">
        <w:rPr>
          <w:sz w:val="24"/>
          <w:szCs w:val="24"/>
        </w:rPr>
        <w:t xml:space="preserve"> в части касающейся пассажиров. </w:t>
      </w:r>
      <w:r w:rsidRPr="00C25B7C">
        <w:rPr>
          <w:sz w:val="24"/>
          <w:szCs w:val="24"/>
        </w:rPr>
        <w:br/>
        <w:t>1.</w:t>
      </w:r>
      <w:r w:rsidR="000F0C60" w:rsidRPr="00C25B7C">
        <w:rPr>
          <w:sz w:val="24"/>
          <w:szCs w:val="24"/>
        </w:rPr>
        <w:t>6</w:t>
      </w:r>
      <w:r w:rsidRPr="00C25B7C">
        <w:rPr>
          <w:sz w:val="24"/>
          <w:szCs w:val="24"/>
        </w:rPr>
        <w:t xml:space="preserve">. Работник при выполнении любой работы должен обладать здоровым чувством опасности и руководствоваться здравым смыслом. При отсутствии данных качеств он к самостоятельной работе не допускается. </w:t>
      </w:r>
    </w:p>
    <w:p w:rsidR="000F0C60" w:rsidRPr="00C25B7C" w:rsidRDefault="000F0C60" w:rsidP="00C25B7C">
      <w:pPr>
        <w:rPr>
          <w:sz w:val="24"/>
          <w:szCs w:val="24"/>
        </w:rPr>
      </w:pPr>
    </w:p>
    <w:p w:rsidR="000F0C60" w:rsidRPr="00C25B7C" w:rsidRDefault="006D0664" w:rsidP="00C25B7C">
      <w:pPr>
        <w:jc w:val="center"/>
        <w:rPr>
          <w:b/>
          <w:sz w:val="24"/>
          <w:szCs w:val="24"/>
        </w:rPr>
      </w:pPr>
      <w:r w:rsidRPr="00C25B7C">
        <w:rPr>
          <w:b/>
          <w:sz w:val="24"/>
          <w:szCs w:val="24"/>
        </w:rPr>
        <w:t>2. Требования охраны труда перед началом работы.</w:t>
      </w:r>
    </w:p>
    <w:p w:rsidR="0076144D" w:rsidRPr="00C25B7C" w:rsidRDefault="006D0664" w:rsidP="00C25B7C">
      <w:pPr>
        <w:rPr>
          <w:sz w:val="24"/>
          <w:szCs w:val="24"/>
        </w:rPr>
      </w:pPr>
      <w:r w:rsidRPr="00C25B7C">
        <w:rPr>
          <w:sz w:val="24"/>
          <w:szCs w:val="24"/>
        </w:rPr>
        <w:br/>
        <w:t xml:space="preserve">2.1. Перед началом работы работник обязан: </w:t>
      </w:r>
      <w:r w:rsidRPr="00C25B7C">
        <w:rPr>
          <w:sz w:val="24"/>
          <w:szCs w:val="24"/>
        </w:rPr>
        <w:br/>
        <w:t xml:space="preserve"> </w:t>
      </w:r>
      <w:r w:rsidR="0076144D" w:rsidRPr="00C25B7C">
        <w:rPr>
          <w:sz w:val="24"/>
          <w:szCs w:val="24"/>
        </w:rPr>
        <w:t>- п</w:t>
      </w:r>
      <w:r w:rsidRPr="00C25B7C">
        <w:rPr>
          <w:sz w:val="24"/>
          <w:szCs w:val="24"/>
        </w:rPr>
        <w:t xml:space="preserve">олучить от руководителя работ инструктаж </w:t>
      </w:r>
      <w:proofErr w:type="spellStart"/>
      <w:r w:rsidRPr="00C25B7C">
        <w:rPr>
          <w:sz w:val="24"/>
          <w:szCs w:val="24"/>
        </w:rPr>
        <w:t>обезопасных</w:t>
      </w:r>
      <w:proofErr w:type="spellEnd"/>
      <w:r w:rsidRPr="00C25B7C">
        <w:rPr>
          <w:sz w:val="24"/>
          <w:szCs w:val="24"/>
        </w:rPr>
        <w:t xml:space="preserve"> методах, приемах и последовательности выполнения производственного задания; </w:t>
      </w:r>
      <w:r w:rsidRPr="00C25B7C">
        <w:rPr>
          <w:sz w:val="24"/>
          <w:szCs w:val="24"/>
        </w:rPr>
        <w:br/>
        <w:t xml:space="preserve"> </w:t>
      </w:r>
      <w:r w:rsidR="0076144D" w:rsidRPr="00C25B7C">
        <w:rPr>
          <w:sz w:val="24"/>
          <w:szCs w:val="24"/>
        </w:rPr>
        <w:t>- п</w:t>
      </w:r>
      <w:r w:rsidRPr="00C25B7C">
        <w:rPr>
          <w:sz w:val="24"/>
          <w:szCs w:val="24"/>
        </w:rPr>
        <w:t>ривести в порядок одежду, застегнуть на все пуговицы, чтобы не</w:t>
      </w:r>
      <w:r w:rsidRPr="00C25B7C">
        <w:rPr>
          <w:sz w:val="24"/>
          <w:szCs w:val="24"/>
        </w:rPr>
        <w:sym w:font="Symbol" w:char="F0D8"/>
      </w:r>
      <w:r w:rsidRPr="00C25B7C">
        <w:rPr>
          <w:sz w:val="24"/>
          <w:szCs w:val="24"/>
        </w:rPr>
        <w:t xml:space="preserve"> было свисающих концов, уложить волосы, чтобы они не закрывали лицо и глаза; </w:t>
      </w:r>
      <w:r w:rsidRPr="00C25B7C">
        <w:rPr>
          <w:sz w:val="24"/>
          <w:szCs w:val="24"/>
        </w:rPr>
        <w:br/>
        <w:t xml:space="preserve"> </w:t>
      </w:r>
      <w:r w:rsidR="0076144D" w:rsidRPr="00C25B7C">
        <w:rPr>
          <w:sz w:val="24"/>
          <w:szCs w:val="24"/>
        </w:rPr>
        <w:t>- п</w:t>
      </w:r>
      <w:r w:rsidRPr="00C25B7C">
        <w:rPr>
          <w:sz w:val="24"/>
          <w:szCs w:val="24"/>
        </w:rPr>
        <w:t>ривести рабочее место в безопасное состояние;</w:t>
      </w:r>
      <w:r w:rsidRPr="00C25B7C">
        <w:rPr>
          <w:sz w:val="24"/>
          <w:szCs w:val="24"/>
        </w:rPr>
        <w:br/>
        <w:t xml:space="preserve"> </w:t>
      </w:r>
      <w:r w:rsidR="0076144D" w:rsidRPr="00C25B7C">
        <w:rPr>
          <w:sz w:val="24"/>
          <w:szCs w:val="24"/>
        </w:rPr>
        <w:t>- з</w:t>
      </w:r>
      <w:r w:rsidRPr="00C25B7C">
        <w:rPr>
          <w:sz w:val="24"/>
          <w:szCs w:val="24"/>
        </w:rPr>
        <w:t xml:space="preserve">апрещается носить обувь на чрезмерно высоких каблуках; </w:t>
      </w:r>
      <w:r w:rsidRPr="00C25B7C">
        <w:rPr>
          <w:sz w:val="24"/>
          <w:szCs w:val="24"/>
        </w:rPr>
        <w:br/>
        <w:t xml:space="preserve">2.2. Перед включением компьютера или другой оргтехники убедиться в исправности электрических проводов, штепсельных вилок и розеток. Вилки и розетки должны соответствовать </w:t>
      </w:r>
      <w:proofErr w:type="spellStart"/>
      <w:r w:rsidRPr="00C25B7C">
        <w:rPr>
          <w:sz w:val="24"/>
          <w:szCs w:val="24"/>
        </w:rPr>
        <w:t>Евростандарту</w:t>
      </w:r>
      <w:proofErr w:type="spellEnd"/>
      <w:r w:rsidRPr="00C25B7C">
        <w:rPr>
          <w:sz w:val="24"/>
          <w:szCs w:val="24"/>
        </w:rPr>
        <w:t xml:space="preserve">. Отличительной особенностью этих вилок и розеток является наличие третьего провода, обеспечивающего заземление компьютера или другого прибора. При отсутствии третьего заземляющего провода заземление должно быть выполнено обычным способом с применением заземляющего проводника и контура заземления; </w:t>
      </w:r>
      <w:r w:rsidRPr="00C25B7C">
        <w:rPr>
          <w:sz w:val="24"/>
          <w:szCs w:val="24"/>
        </w:rPr>
        <w:br/>
        <w:t>2.3. Убедиться, что корпус включаемого оборудования не поврежден, что на нем не находятся предметы, бумага и т.п. Вентиляционные отверстия в корпусе включаемого оборудования не должны быть закрыты занавесками, завалены бумагой, заклеены липкой лентой или перекрыты каким-либо другим способом.</w:t>
      </w:r>
    </w:p>
    <w:p w:rsidR="0076144D" w:rsidRPr="00C25B7C" w:rsidRDefault="006D0664" w:rsidP="00C25B7C">
      <w:pPr>
        <w:rPr>
          <w:bCs/>
          <w:sz w:val="24"/>
          <w:szCs w:val="24"/>
        </w:rPr>
      </w:pPr>
      <w:r w:rsidRPr="00C25B7C">
        <w:rPr>
          <w:sz w:val="24"/>
          <w:szCs w:val="24"/>
        </w:rPr>
        <w:t xml:space="preserve"> </w:t>
      </w:r>
      <w:r w:rsidR="0076144D" w:rsidRPr="00C25B7C">
        <w:rPr>
          <w:sz w:val="24"/>
          <w:szCs w:val="24"/>
        </w:rPr>
        <w:t xml:space="preserve">2.4. </w:t>
      </w:r>
      <w:r w:rsidR="0076144D" w:rsidRPr="00C25B7C">
        <w:rPr>
          <w:bCs/>
          <w:sz w:val="24"/>
          <w:szCs w:val="24"/>
        </w:rPr>
        <w:t>Перед началом работы:</w:t>
      </w:r>
      <w:r w:rsidR="0076144D" w:rsidRPr="00C25B7C">
        <w:rPr>
          <w:bCs/>
          <w:sz w:val="24"/>
          <w:szCs w:val="24"/>
        </w:rPr>
        <w:br/>
        <w:t>-сядьте так, чтобы линия взора приходилась в центр экрана, чтобы, не наклоняясь пользоваться клавиатурой и воспринимать передаваемую на экран монитора информацию;</w:t>
      </w:r>
      <w:r w:rsidR="0076144D" w:rsidRPr="00C25B7C">
        <w:rPr>
          <w:bCs/>
          <w:sz w:val="24"/>
          <w:szCs w:val="24"/>
        </w:rPr>
        <w:br/>
        <w:t xml:space="preserve">-убедитесь в отсутствие видимых повреждений рабочего места; </w:t>
      </w:r>
    </w:p>
    <w:p w:rsidR="0076144D" w:rsidRPr="00C25B7C" w:rsidRDefault="0076144D" w:rsidP="00C25B7C">
      <w:pPr>
        <w:rPr>
          <w:bCs/>
          <w:sz w:val="24"/>
          <w:szCs w:val="24"/>
        </w:rPr>
      </w:pPr>
      <w:r w:rsidRPr="00C25B7C">
        <w:rPr>
          <w:bCs/>
          <w:sz w:val="24"/>
          <w:szCs w:val="24"/>
        </w:rPr>
        <w:t>2.5.  На вашем рабочем месте помещены части ПЭВМ:</w:t>
      </w:r>
      <w:r w:rsidRPr="00C25B7C">
        <w:rPr>
          <w:bCs/>
          <w:sz w:val="24"/>
          <w:szCs w:val="24"/>
        </w:rPr>
        <w:br/>
        <w:t xml:space="preserve">- системный блок; </w:t>
      </w:r>
      <w:r w:rsidRPr="00C25B7C">
        <w:rPr>
          <w:bCs/>
          <w:sz w:val="24"/>
          <w:szCs w:val="24"/>
        </w:rPr>
        <w:br/>
        <w:t xml:space="preserve">- клавиатура; </w:t>
      </w:r>
      <w:r w:rsidRPr="00C25B7C">
        <w:rPr>
          <w:bCs/>
          <w:sz w:val="24"/>
          <w:szCs w:val="24"/>
        </w:rPr>
        <w:br/>
        <w:t xml:space="preserve">- монитор (дисплей). </w:t>
      </w:r>
      <w:r w:rsidRPr="00C25B7C">
        <w:rPr>
          <w:bCs/>
          <w:sz w:val="24"/>
          <w:szCs w:val="24"/>
        </w:rPr>
        <w:br/>
        <w:t>Во время работы лучевая трубка монитора работает под высоким напряжением. Неправильное обращение с аппаратурой, кабелями и мониторами может привести к тяжелым поражениям электрическим током, вызвать загорание аппаратуры.</w:t>
      </w:r>
      <w:r w:rsidRPr="00C25B7C">
        <w:rPr>
          <w:bCs/>
          <w:sz w:val="24"/>
          <w:szCs w:val="24"/>
        </w:rPr>
        <w:br/>
      </w:r>
      <w:r w:rsidRPr="00C25B7C">
        <w:rPr>
          <w:bCs/>
          <w:sz w:val="24"/>
          <w:szCs w:val="24"/>
        </w:rPr>
        <w:br/>
        <w:t xml:space="preserve">Поэтому строго запрещается: </w:t>
      </w:r>
      <w:r w:rsidRPr="00C25B7C">
        <w:rPr>
          <w:bCs/>
          <w:sz w:val="24"/>
          <w:szCs w:val="24"/>
        </w:rPr>
        <w:br/>
        <w:t xml:space="preserve">-трогать разъемы соединительных кабелей; </w:t>
      </w:r>
      <w:r w:rsidRPr="00C25B7C">
        <w:rPr>
          <w:bCs/>
          <w:sz w:val="24"/>
          <w:szCs w:val="24"/>
        </w:rPr>
        <w:br/>
        <w:t>-прикасаться к питающим проводам и устройствам заземления;</w:t>
      </w:r>
      <w:r w:rsidRPr="00C25B7C">
        <w:rPr>
          <w:bCs/>
          <w:sz w:val="24"/>
          <w:szCs w:val="24"/>
        </w:rPr>
        <w:br/>
        <w:t xml:space="preserve">-прикасаться к экрану и к тыльной стороне монитора, клавиатуре; </w:t>
      </w:r>
      <w:r w:rsidRPr="00C25B7C">
        <w:rPr>
          <w:bCs/>
          <w:sz w:val="24"/>
          <w:szCs w:val="24"/>
        </w:rPr>
        <w:br/>
        <w:t xml:space="preserve">-включать и отключать клавиатуру в ходе работы; </w:t>
      </w:r>
      <w:r w:rsidRPr="00C25B7C">
        <w:rPr>
          <w:bCs/>
          <w:sz w:val="24"/>
          <w:szCs w:val="24"/>
        </w:rPr>
        <w:br/>
        <w:t>-класть диски, книги, тетради на монитор и клавиатуру;</w:t>
      </w:r>
      <w:r w:rsidRPr="00C25B7C">
        <w:rPr>
          <w:bCs/>
          <w:sz w:val="24"/>
          <w:szCs w:val="24"/>
        </w:rPr>
        <w:br/>
        <w:t>-работать во влажной одежде и влажными руками.</w:t>
      </w:r>
    </w:p>
    <w:p w:rsidR="0076144D" w:rsidRPr="00C25B7C" w:rsidRDefault="0076144D" w:rsidP="00C25B7C">
      <w:pPr>
        <w:rPr>
          <w:sz w:val="24"/>
          <w:szCs w:val="24"/>
        </w:rPr>
      </w:pPr>
    </w:p>
    <w:p w:rsidR="0076144D" w:rsidRPr="00C25B7C" w:rsidRDefault="006D0664" w:rsidP="00C25B7C">
      <w:pPr>
        <w:jc w:val="center"/>
        <w:rPr>
          <w:b/>
          <w:sz w:val="24"/>
          <w:szCs w:val="24"/>
        </w:rPr>
      </w:pPr>
      <w:r w:rsidRPr="00C25B7C">
        <w:rPr>
          <w:b/>
          <w:sz w:val="24"/>
          <w:szCs w:val="24"/>
        </w:rPr>
        <w:t>3. Требования охраны труда во время работы.</w:t>
      </w:r>
    </w:p>
    <w:p w:rsidR="0076144D" w:rsidRPr="00C25B7C" w:rsidRDefault="0076144D" w:rsidP="00C25B7C">
      <w:pPr>
        <w:rPr>
          <w:sz w:val="24"/>
          <w:szCs w:val="24"/>
        </w:rPr>
      </w:pPr>
    </w:p>
    <w:p w:rsidR="0076144D" w:rsidRPr="00C25B7C" w:rsidRDefault="006D0664" w:rsidP="00C25B7C">
      <w:pPr>
        <w:rPr>
          <w:bCs/>
          <w:sz w:val="24"/>
          <w:szCs w:val="24"/>
        </w:rPr>
      </w:pPr>
      <w:r w:rsidRPr="00C25B7C">
        <w:rPr>
          <w:sz w:val="24"/>
          <w:szCs w:val="24"/>
        </w:rPr>
        <w:br/>
        <w:t xml:space="preserve">3.1. Запрещается во время работы пить какие-либо напитки, принимать пищу; </w:t>
      </w:r>
      <w:r w:rsidRPr="00C25B7C">
        <w:rPr>
          <w:sz w:val="24"/>
          <w:szCs w:val="24"/>
        </w:rPr>
        <w:br/>
        <w:t xml:space="preserve">3.2. Запрещается ставить на рабочий стол любые жидкости в любой таре (упаковке или в чашках); </w:t>
      </w:r>
      <w:r w:rsidRPr="00C25B7C">
        <w:rPr>
          <w:sz w:val="24"/>
          <w:szCs w:val="24"/>
        </w:rPr>
        <w:br/>
        <w:t xml:space="preserve">3.3. Помещения для эксплуатации оргтехники должны иметь естественное и искусственное освещение, естественную вентиляцию и соответствовать требованиям действующих норм и правил. Запрещается размещать рабочие места вблизи силовых электрических кабелей и вводов трансформаторов, технологического оборудования, создающего помехи в работе оргтехники и отрицательно влияющие на здоровье операторов; </w:t>
      </w:r>
      <w:r w:rsidRPr="00C25B7C">
        <w:rPr>
          <w:sz w:val="24"/>
          <w:szCs w:val="24"/>
        </w:rPr>
        <w:br/>
        <w:t xml:space="preserve">3.4. Окна в помещениях, где установлены компьютеры должны быть ориентированы на север и северо-восток. Оконные проемы оборудуются регулируемыми устройствами типа жалюзи или занавесками; </w:t>
      </w:r>
      <w:r w:rsidRPr="00C25B7C">
        <w:rPr>
          <w:sz w:val="24"/>
          <w:szCs w:val="24"/>
        </w:rPr>
        <w:br/>
        <w:t xml:space="preserve">3.5. Площадь на одно рабочее место пользователей компьютера должна составлять не менее </w:t>
      </w:r>
      <w:smartTag w:uri="urn:schemas-microsoft-com:office:smarttags" w:element="metricconverter">
        <w:smartTagPr>
          <w:attr w:name="ProductID" w:val="6 м2"/>
        </w:smartTagPr>
        <w:r w:rsidRPr="00C25B7C">
          <w:rPr>
            <w:sz w:val="24"/>
            <w:szCs w:val="24"/>
          </w:rPr>
          <w:t>6 м2</w:t>
        </w:r>
      </w:smartTag>
      <w:r w:rsidRPr="00C25B7C">
        <w:rPr>
          <w:sz w:val="24"/>
          <w:szCs w:val="24"/>
        </w:rPr>
        <w:t xml:space="preserve"> при рядном и центральном расположении, при расположении по периметру помещения – </w:t>
      </w:r>
      <w:smartTag w:uri="urn:schemas-microsoft-com:office:smarttags" w:element="metricconverter">
        <w:smartTagPr>
          <w:attr w:name="ProductID" w:val="4 м2"/>
        </w:smartTagPr>
        <w:r w:rsidRPr="00C25B7C">
          <w:rPr>
            <w:sz w:val="24"/>
            <w:szCs w:val="24"/>
          </w:rPr>
          <w:t>4 м2</w:t>
        </w:r>
      </w:smartTag>
      <w:r w:rsidRPr="00C25B7C">
        <w:rPr>
          <w:sz w:val="24"/>
          <w:szCs w:val="24"/>
        </w:rPr>
        <w:t xml:space="preserve">. При использовании компьютера без вспомогательных устройств (принтер, сканер и т.п.) с продолжительностью работы менее четырех часов в день допускается минимальная площадь на одно рабочее место </w:t>
      </w:r>
      <w:smartTag w:uri="urn:schemas-microsoft-com:office:smarttags" w:element="metricconverter">
        <w:smartTagPr>
          <w:attr w:name="ProductID" w:val="5 м2"/>
        </w:smartTagPr>
        <w:r w:rsidRPr="00C25B7C">
          <w:rPr>
            <w:sz w:val="24"/>
            <w:szCs w:val="24"/>
          </w:rPr>
          <w:t>5 м2</w:t>
        </w:r>
      </w:smartTag>
      <w:r w:rsidRPr="00C25B7C">
        <w:rPr>
          <w:sz w:val="24"/>
          <w:szCs w:val="24"/>
        </w:rPr>
        <w:t xml:space="preserve">; </w:t>
      </w:r>
      <w:r w:rsidRPr="00C25B7C">
        <w:rPr>
          <w:sz w:val="24"/>
          <w:szCs w:val="24"/>
        </w:rPr>
        <w:br/>
        <w:t xml:space="preserve">3.6. Полимерные материалы, используемые для внутренней отделки интерьера помещений с ПК должны подвергаться санитарно-эпидемиологической экспертизе. Поверхность пола должна обладать антистатическими свойствами, быть ровной. В помещениях ежедневно проводится влажная уборка. Запрещается использование удлинителей, фильтров, тройников и т.п., не имеющих специальных заземляющих контактов; </w:t>
      </w:r>
      <w:r w:rsidRPr="00C25B7C">
        <w:rPr>
          <w:sz w:val="24"/>
          <w:szCs w:val="24"/>
        </w:rPr>
        <w:br/>
        <w:t>3.7. Экран видеомонитора должен находится от глаз оператора на расстоянии 60-</w:t>
      </w:r>
      <w:smartTag w:uri="urn:schemas-microsoft-com:office:smarttags" w:element="metricconverter">
        <w:smartTagPr>
          <w:attr w:name="ProductID" w:val="70 см"/>
        </w:smartTagPr>
        <w:r w:rsidRPr="00C25B7C">
          <w:rPr>
            <w:sz w:val="24"/>
            <w:szCs w:val="24"/>
          </w:rPr>
          <w:t xml:space="preserve">70 </w:t>
        </w:r>
        <w:r w:rsidR="00536D37" w:rsidRPr="00C25B7C">
          <w:rPr>
            <w:sz w:val="24"/>
            <w:szCs w:val="24"/>
          </w:rPr>
          <w:t>с</w:t>
        </w:r>
        <w:r w:rsidRPr="00C25B7C">
          <w:rPr>
            <w:sz w:val="24"/>
            <w:szCs w:val="24"/>
          </w:rPr>
          <w:t>м</w:t>
        </w:r>
      </w:smartTag>
      <w:r w:rsidRPr="00C25B7C">
        <w:rPr>
          <w:sz w:val="24"/>
          <w:szCs w:val="24"/>
        </w:rPr>
        <w:t xml:space="preserve">, минимально допустимое расстояние </w:t>
      </w:r>
      <w:smartTag w:uri="urn:schemas-microsoft-com:office:smarttags" w:element="metricconverter">
        <w:smartTagPr>
          <w:attr w:name="ProductID" w:val="50 см"/>
        </w:smartTagPr>
        <w:r w:rsidRPr="00C25B7C">
          <w:rPr>
            <w:sz w:val="24"/>
            <w:szCs w:val="24"/>
          </w:rPr>
          <w:t xml:space="preserve">50 </w:t>
        </w:r>
        <w:r w:rsidR="00536D37" w:rsidRPr="00C25B7C">
          <w:rPr>
            <w:sz w:val="24"/>
            <w:szCs w:val="24"/>
          </w:rPr>
          <w:t>с</w:t>
        </w:r>
        <w:r w:rsidRPr="00C25B7C">
          <w:rPr>
            <w:sz w:val="24"/>
            <w:szCs w:val="24"/>
          </w:rPr>
          <w:t>м</w:t>
        </w:r>
      </w:smartTag>
      <w:r w:rsidRPr="00C25B7C">
        <w:rPr>
          <w:sz w:val="24"/>
          <w:szCs w:val="24"/>
        </w:rPr>
        <w:t xml:space="preserve">; </w:t>
      </w:r>
      <w:r w:rsidRPr="00C25B7C">
        <w:rPr>
          <w:sz w:val="24"/>
          <w:szCs w:val="24"/>
        </w:rPr>
        <w:br/>
        <w:t xml:space="preserve">3.8. Продолжительность непрерывной работы с ПК должна быть не более 2 часов; </w:t>
      </w:r>
      <w:r w:rsidR="0076144D" w:rsidRPr="00C25B7C">
        <w:rPr>
          <w:bCs/>
          <w:sz w:val="24"/>
          <w:szCs w:val="24"/>
        </w:rPr>
        <w:br/>
        <w:t>3.9.  При появлении запаха гари, немедленно прекратите работу, выключите аппаратуру и сообщите об этом руководителю.</w:t>
      </w:r>
      <w:r w:rsidR="0076144D" w:rsidRPr="00C25B7C">
        <w:rPr>
          <w:bCs/>
          <w:sz w:val="24"/>
          <w:szCs w:val="24"/>
        </w:rPr>
        <w:br/>
      </w:r>
      <w:r w:rsidR="00CA2CA4" w:rsidRPr="00C25B7C">
        <w:rPr>
          <w:bCs/>
          <w:sz w:val="24"/>
          <w:szCs w:val="24"/>
        </w:rPr>
        <w:t xml:space="preserve">3.10. </w:t>
      </w:r>
      <w:r w:rsidR="0076144D" w:rsidRPr="00C25B7C">
        <w:rPr>
          <w:bCs/>
          <w:sz w:val="24"/>
          <w:szCs w:val="24"/>
        </w:rPr>
        <w:t>Работа ПЭВМ требует большого внимания, четких действий и самоконтроля.</w:t>
      </w:r>
      <w:r w:rsidR="0076144D" w:rsidRPr="00C25B7C">
        <w:rPr>
          <w:bCs/>
          <w:sz w:val="24"/>
          <w:szCs w:val="24"/>
        </w:rPr>
        <w:br/>
        <w:t xml:space="preserve">Поэтому, нельзя работать: </w:t>
      </w:r>
      <w:r w:rsidR="0076144D" w:rsidRPr="00C25B7C">
        <w:rPr>
          <w:bCs/>
          <w:sz w:val="24"/>
          <w:szCs w:val="24"/>
        </w:rPr>
        <w:br/>
        <w:t>-при недостаточном освещении</w:t>
      </w:r>
      <w:r w:rsidR="0076144D" w:rsidRPr="00C25B7C">
        <w:rPr>
          <w:bCs/>
          <w:sz w:val="24"/>
          <w:szCs w:val="24"/>
        </w:rPr>
        <w:br/>
        <w:t>- при плохом самочувствии.</w:t>
      </w:r>
      <w:r w:rsidR="0076144D" w:rsidRPr="00C25B7C">
        <w:rPr>
          <w:bCs/>
          <w:sz w:val="24"/>
          <w:szCs w:val="24"/>
        </w:rPr>
        <w:br/>
      </w:r>
      <w:r w:rsidR="00CA2CA4" w:rsidRPr="00C25B7C">
        <w:rPr>
          <w:bCs/>
          <w:sz w:val="24"/>
          <w:szCs w:val="24"/>
        </w:rPr>
        <w:t xml:space="preserve">3.11. </w:t>
      </w:r>
      <w:r w:rsidR="0076144D" w:rsidRPr="00C25B7C">
        <w:rPr>
          <w:bCs/>
          <w:sz w:val="24"/>
          <w:szCs w:val="24"/>
        </w:rPr>
        <w:t>Во время работы:</w:t>
      </w:r>
      <w:r w:rsidR="0076144D" w:rsidRPr="00C25B7C">
        <w:rPr>
          <w:bCs/>
          <w:sz w:val="24"/>
          <w:szCs w:val="24"/>
        </w:rPr>
        <w:br/>
        <w:t xml:space="preserve">- строго выполняйте все указанные выше правила; </w:t>
      </w:r>
      <w:r w:rsidR="0076144D" w:rsidRPr="00C25B7C">
        <w:rPr>
          <w:bCs/>
          <w:sz w:val="24"/>
          <w:szCs w:val="24"/>
        </w:rPr>
        <w:br/>
        <w:t>- следите за исправностью аппаратуры и немедленно прекращайте работу при появлении не-обычного звука или самопроизвольного отключения;</w:t>
      </w:r>
      <w:r w:rsidR="0076144D" w:rsidRPr="00C25B7C">
        <w:rPr>
          <w:bCs/>
          <w:sz w:val="24"/>
          <w:szCs w:val="24"/>
        </w:rPr>
        <w:br/>
        <w:t>- плавно нажимайте на клавиши, не допускайте резких ударов;</w:t>
      </w:r>
      <w:r w:rsidR="0076144D" w:rsidRPr="00C25B7C">
        <w:rPr>
          <w:bCs/>
          <w:sz w:val="24"/>
          <w:szCs w:val="24"/>
        </w:rPr>
        <w:br/>
        <w:t>- работайте на клавиатуре чистыми руками;</w:t>
      </w:r>
      <w:r w:rsidR="0076144D" w:rsidRPr="00C25B7C">
        <w:rPr>
          <w:bCs/>
          <w:sz w:val="24"/>
          <w:szCs w:val="24"/>
        </w:rPr>
        <w:br/>
        <w:t xml:space="preserve">- никогда не пытайте самостоятельно устранить неисправность в работе аппаратуры; </w:t>
      </w:r>
      <w:r w:rsidR="0076144D" w:rsidRPr="00C25B7C">
        <w:rPr>
          <w:bCs/>
          <w:sz w:val="24"/>
          <w:szCs w:val="24"/>
        </w:rPr>
        <w:br/>
        <w:t>- в случае необходимости обязательно обращайтесь к программисту учреждения.</w:t>
      </w:r>
    </w:p>
    <w:p w:rsidR="0076144D" w:rsidRPr="00C25B7C" w:rsidRDefault="0076144D" w:rsidP="00C25B7C">
      <w:pPr>
        <w:rPr>
          <w:sz w:val="24"/>
          <w:szCs w:val="24"/>
        </w:rPr>
      </w:pPr>
    </w:p>
    <w:p w:rsidR="00CA2CA4" w:rsidRPr="00C25B7C" w:rsidRDefault="006D0664" w:rsidP="00C25B7C">
      <w:pPr>
        <w:jc w:val="center"/>
        <w:rPr>
          <w:b/>
          <w:sz w:val="24"/>
          <w:szCs w:val="24"/>
        </w:rPr>
      </w:pPr>
      <w:r w:rsidRPr="00C25B7C">
        <w:rPr>
          <w:b/>
          <w:sz w:val="24"/>
          <w:szCs w:val="24"/>
        </w:rPr>
        <w:t>4. Требования охраны труда по окончании работы.</w:t>
      </w:r>
    </w:p>
    <w:p w:rsidR="00CA2CA4" w:rsidRPr="00C25B7C" w:rsidRDefault="00CA2CA4" w:rsidP="00C25B7C">
      <w:pPr>
        <w:rPr>
          <w:sz w:val="24"/>
          <w:szCs w:val="24"/>
        </w:rPr>
      </w:pPr>
    </w:p>
    <w:p w:rsidR="006D0664" w:rsidRDefault="006D0664" w:rsidP="00C25B7C">
      <w:pPr>
        <w:rPr>
          <w:sz w:val="24"/>
          <w:szCs w:val="24"/>
        </w:rPr>
      </w:pPr>
      <w:r w:rsidRPr="00C25B7C">
        <w:rPr>
          <w:sz w:val="24"/>
          <w:szCs w:val="24"/>
        </w:rPr>
        <w:br/>
        <w:t xml:space="preserve">4.1. По окончании работы работник обязан выполнить следующее: </w:t>
      </w:r>
      <w:r w:rsidRPr="00C25B7C">
        <w:rPr>
          <w:sz w:val="24"/>
          <w:szCs w:val="24"/>
        </w:rPr>
        <w:br/>
        <w:t xml:space="preserve"> </w:t>
      </w:r>
      <w:r w:rsidR="00AF39E3" w:rsidRPr="00C25B7C">
        <w:rPr>
          <w:sz w:val="24"/>
          <w:szCs w:val="24"/>
        </w:rPr>
        <w:t>- п</w:t>
      </w:r>
      <w:r w:rsidRPr="00C25B7C">
        <w:rPr>
          <w:sz w:val="24"/>
          <w:szCs w:val="24"/>
        </w:rPr>
        <w:t xml:space="preserve">ривести в порядок рабочее место; </w:t>
      </w:r>
      <w:r w:rsidRPr="00C25B7C">
        <w:rPr>
          <w:sz w:val="24"/>
          <w:szCs w:val="24"/>
        </w:rPr>
        <w:br/>
      </w:r>
      <w:r w:rsidR="00AF39E3" w:rsidRPr="00C25B7C">
        <w:rPr>
          <w:sz w:val="24"/>
          <w:szCs w:val="24"/>
        </w:rPr>
        <w:t xml:space="preserve"> - у</w:t>
      </w:r>
      <w:r w:rsidRPr="00C25B7C">
        <w:rPr>
          <w:sz w:val="24"/>
          <w:szCs w:val="24"/>
        </w:rPr>
        <w:t>брать инструмент и приспособления в специально отведенные для него места</w:t>
      </w:r>
      <w:r w:rsidR="00AF39E3" w:rsidRPr="00C25B7C">
        <w:rPr>
          <w:sz w:val="24"/>
          <w:szCs w:val="24"/>
        </w:rPr>
        <w:t xml:space="preserve"> </w:t>
      </w:r>
      <w:r w:rsidRPr="00C25B7C">
        <w:rPr>
          <w:sz w:val="24"/>
          <w:szCs w:val="24"/>
        </w:rPr>
        <w:t xml:space="preserve">хранения; </w:t>
      </w:r>
      <w:r w:rsidRPr="00C25B7C">
        <w:rPr>
          <w:sz w:val="24"/>
          <w:szCs w:val="24"/>
        </w:rPr>
        <w:br/>
        <w:t xml:space="preserve"> </w:t>
      </w:r>
      <w:r w:rsidR="00AF39E3" w:rsidRPr="00C25B7C">
        <w:rPr>
          <w:sz w:val="24"/>
          <w:szCs w:val="24"/>
        </w:rPr>
        <w:t>- о</w:t>
      </w:r>
      <w:r w:rsidRPr="00C25B7C">
        <w:rPr>
          <w:sz w:val="24"/>
          <w:szCs w:val="24"/>
        </w:rPr>
        <w:t>бо всех замеченных неисправностях и отклонениях от нормального</w:t>
      </w:r>
      <w:r w:rsidR="00AF39E3" w:rsidRPr="00C25B7C">
        <w:rPr>
          <w:sz w:val="24"/>
          <w:szCs w:val="24"/>
        </w:rPr>
        <w:t xml:space="preserve"> </w:t>
      </w:r>
      <w:r w:rsidRPr="00C25B7C">
        <w:rPr>
          <w:sz w:val="24"/>
          <w:szCs w:val="24"/>
        </w:rPr>
        <w:t xml:space="preserve">состояния сообщить руководителю работ; </w:t>
      </w:r>
      <w:r w:rsidRPr="00C25B7C">
        <w:rPr>
          <w:sz w:val="24"/>
          <w:szCs w:val="24"/>
        </w:rPr>
        <w:br/>
        <w:t xml:space="preserve"> </w:t>
      </w:r>
      <w:r w:rsidR="00AF39E3" w:rsidRPr="00C25B7C">
        <w:rPr>
          <w:sz w:val="24"/>
          <w:szCs w:val="24"/>
        </w:rPr>
        <w:t>- п</w:t>
      </w:r>
      <w:r w:rsidRPr="00C25B7C">
        <w:rPr>
          <w:sz w:val="24"/>
          <w:szCs w:val="24"/>
        </w:rPr>
        <w:t>ривести рабочее место в</w:t>
      </w:r>
      <w:r w:rsidR="00AF39E3" w:rsidRPr="00C25B7C">
        <w:rPr>
          <w:sz w:val="24"/>
          <w:szCs w:val="24"/>
        </w:rPr>
        <w:t xml:space="preserve"> </w:t>
      </w:r>
      <w:r w:rsidRPr="00C25B7C">
        <w:rPr>
          <w:sz w:val="24"/>
          <w:szCs w:val="24"/>
        </w:rPr>
        <w:t>соответствие с треб</w:t>
      </w:r>
      <w:r w:rsidR="00AF39E3" w:rsidRPr="00C25B7C">
        <w:rPr>
          <w:sz w:val="24"/>
          <w:szCs w:val="24"/>
        </w:rPr>
        <w:t>ованиями пожарной безопасности.</w:t>
      </w:r>
    </w:p>
    <w:p w:rsidR="00C25B7C" w:rsidRPr="00C25B7C" w:rsidRDefault="00C25B7C" w:rsidP="00C25B7C">
      <w:pPr>
        <w:rPr>
          <w:sz w:val="24"/>
          <w:szCs w:val="24"/>
        </w:rPr>
      </w:pPr>
    </w:p>
    <w:p w:rsidR="00AF39E3" w:rsidRPr="00C25B7C" w:rsidRDefault="006D0664" w:rsidP="00C25B7C">
      <w:pPr>
        <w:jc w:val="center"/>
        <w:rPr>
          <w:b/>
          <w:sz w:val="24"/>
          <w:szCs w:val="24"/>
        </w:rPr>
      </w:pPr>
      <w:r w:rsidRPr="00C25B7C">
        <w:rPr>
          <w:b/>
          <w:sz w:val="24"/>
          <w:szCs w:val="24"/>
        </w:rPr>
        <w:t>5. Действие при аварии, пожаре, травме.</w:t>
      </w:r>
    </w:p>
    <w:p w:rsidR="00C25B7C" w:rsidRPr="00C25B7C" w:rsidRDefault="00C25B7C" w:rsidP="00C25B7C">
      <w:pPr>
        <w:rPr>
          <w:sz w:val="24"/>
          <w:szCs w:val="24"/>
        </w:rPr>
      </w:pPr>
    </w:p>
    <w:p w:rsidR="006D0664" w:rsidRDefault="006D0664" w:rsidP="00C25B7C">
      <w:pPr>
        <w:rPr>
          <w:sz w:val="24"/>
          <w:szCs w:val="24"/>
        </w:rPr>
      </w:pPr>
      <w:r w:rsidRPr="00C25B7C">
        <w:rPr>
          <w:sz w:val="24"/>
          <w:szCs w:val="24"/>
        </w:rPr>
        <w:br/>
        <w:t xml:space="preserve">5.1. В случае возникновения аварии или ситуации, в которой возможно возникновение аварии немедленно прекратить работу, предпринять меры к собственной безопасности и безопасности других рабочих, сообщить о случившемся руководителю работ. </w:t>
      </w:r>
      <w:r w:rsidRPr="00C25B7C">
        <w:rPr>
          <w:sz w:val="24"/>
          <w:szCs w:val="24"/>
        </w:rPr>
        <w:br/>
        <w:t xml:space="preserve">5.2. В случае возникновения пожара немедленно прекратить работу, сообщить в пожарную часть по телефону 01, своему руководителю работ и приступить к тушению огня имеющимися средствами. </w:t>
      </w:r>
      <w:r w:rsidRPr="00C25B7C">
        <w:rPr>
          <w:sz w:val="24"/>
          <w:szCs w:val="24"/>
        </w:rPr>
        <w:br/>
        <w:t xml:space="preserve">5.3. В случае получения травмы обратиться в медпункт, сохранить по возможности место </w:t>
      </w:r>
      <w:proofErr w:type="spellStart"/>
      <w:r w:rsidRPr="00C25B7C">
        <w:rPr>
          <w:sz w:val="24"/>
          <w:szCs w:val="24"/>
        </w:rPr>
        <w:t>травмирования</w:t>
      </w:r>
      <w:proofErr w:type="spellEnd"/>
      <w:r w:rsidRPr="00C25B7C">
        <w:rPr>
          <w:sz w:val="24"/>
          <w:szCs w:val="24"/>
        </w:rPr>
        <w:t xml:space="preserve"> в том состоянии, в котором оно было на момент </w:t>
      </w:r>
      <w:proofErr w:type="spellStart"/>
      <w:r w:rsidRPr="00C25B7C">
        <w:rPr>
          <w:sz w:val="24"/>
          <w:szCs w:val="24"/>
        </w:rPr>
        <w:t>травмирования</w:t>
      </w:r>
      <w:proofErr w:type="spellEnd"/>
      <w:r w:rsidRPr="00C25B7C">
        <w:rPr>
          <w:sz w:val="24"/>
          <w:szCs w:val="24"/>
        </w:rPr>
        <w:t xml:space="preserve">, доложить своему руководителю работ лично или через товарищей по работе. </w:t>
      </w:r>
    </w:p>
    <w:p w:rsidR="00C25B7C" w:rsidRDefault="00C25B7C" w:rsidP="00C25B7C">
      <w:pPr>
        <w:rPr>
          <w:sz w:val="24"/>
          <w:szCs w:val="24"/>
        </w:rPr>
      </w:pPr>
    </w:p>
    <w:p w:rsidR="00C25B7C" w:rsidRDefault="00C25B7C" w:rsidP="00C25B7C">
      <w:pPr>
        <w:rPr>
          <w:sz w:val="24"/>
          <w:szCs w:val="24"/>
        </w:rPr>
      </w:pPr>
    </w:p>
    <w:p w:rsidR="00C25B7C" w:rsidRDefault="00C25B7C" w:rsidP="00C25B7C">
      <w:pPr>
        <w:rPr>
          <w:sz w:val="24"/>
          <w:szCs w:val="24"/>
        </w:rPr>
      </w:pPr>
    </w:p>
    <w:p w:rsidR="00C25B7C" w:rsidRPr="00C25B7C" w:rsidRDefault="00C25B7C" w:rsidP="00C25B7C">
      <w:pPr>
        <w:rPr>
          <w:sz w:val="24"/>
          <w:szCs w:val="24"/>
        </w:rPr>
      </w:pPr>
    </w:p>
    <w:p w:rsidR="00AF39E3" w:rsidRPr="00C25B7C" w:rsidRDefault="00AF39E3" w:rsidP="00C25B7C">
      <w:pPr>
        <w:rPr>
          <w:sz w:val="24"/>
          <w:szCs w:val="24"/>
        </w:rPr>
      </w:pPr>
    </w:p>
    <w:p w:rsidR="00AF39E3" w:rsidRPr="00C25B7C" w:rsidRDefault="006D0664" w:rsidP="00C25B7C">
      <w:pPr>
        <w:jc w:val="center"/>
        <w:rPr>
          <w:sz w:val="24"/>
          <w:szCs w:val="24"/>
        </w:rPr>
      </w:pPr>
      <w:r w:rsidRPr="00C25B7C">
        <w:rPr>
          <w:b/>
          <w:sz w:val="24"/>
          <w:szCs w:val="24"/>
        </w:rPr>
        <w:t>6. Ответственность за нарушение инструкции</w:t>
      </w:r>
      <w:r w:rsidRPr="00C25B7C">
        <w:rPr>
          <w:sz w:val="24"/>
          <w:szCs w:val="24"/>
        </w:rPr>
        <w:t>.</w:t>
      </w:r>
    </w:p>
    <w:p w:rsidR="00AF39E3" w:rsidRPr="00C25B7C" w:rsidRDefault="00AF39E3" w:rsidP="00C25B7C">
      <w:pPr>
        <w:rPr>
          <w:sz w:val="24"/>
          <w:szCs w:val="24"/>
        </w:rPr>
      </w:pPr>
    </w:p>
    <w:p w:rsidR="006D0664" w:rsidRPr="00C25B7C" w:rsidRDefault="006D0664" w:rsidP="00C25B7C">
      <w:pPr>
        <w:rPr>
          <w:sz w:val="24"/>
          <w:szCs w:val="24"/>
        </w:rPr>
      </w:pPr>
      <w:r w:rsidRPr="00C25B7C">
        <w:rPr>
          <w:sz w:val="24"/>
          <w:szCs w:val="24"/>
        </w:rPr>
        <w:br/>
        <w:t xml:space="preserve">6.1. Каждый работник </w:t>
      </w:r>
      <w:r w:rsidR="00AF39E3" w:rsidRPr="00C25B7C">
        <w:rPr>
          <w:sz w:val="24"/>
          <w:szCs w:val="24"/>
        </w:rPr>
        <w:t>МУ «ЦСОГПВиИ»</w:t>
      </w:r>
      <w:r w:rsidRPr="00C25B7C">
        <w:rPr>
          <w:sz w:val="24"/>
          <w:szCs w:val="24"/>
        </w:rPr>
        <w:t xml:space="preserve"> в зависимости от тяжести последствий несет дисциплинарную, административную или уголовную ответственность за несоблюдение настоящей инструкции, а также прочих положений и инструкций, утвержденных </w:t>
      </w:r>
      <w:r w:rsidR="00AF39E3" w:rsidRPr="00C25B7C">
        <w:rPr>
          <w:sz w:val="24"/>
          <w:szCs w:val="24"/>
        </w:rPr>
        <w:t>директором МУ «ЦСОГПВиИ»</w:t>
      </w:r>
      <w:r w:rsidRPr="00C25B7C">
        <w:rPr>
          <w:sz w:val="24"/>
          <w:szCs w:val="24"/>
        </w:rPr>
        <w:t xml:space="preserve">. </w:t>
      </w:r>
      <w:r w:rsidRPr="00C25B7C">
        <w:rPr>
          <w:sz w:val="24"/>
          <w:szCs w:val="24"/>
        </w:rPr>
        <w:br/>
        <w:t xml:space="preserve">6.2. Руководители подразделений, начальники цехов и участков, начальники отделов и служб несут ответственность за действия своих подчиненных, которые привели или могли привести к авариям и травмам согласно действующему законодательству </w:t>
      </w:r>
      <w:r w:rsidR="00AF39E3" w:rsidRPr="00C25B7C">
        <w:rPr>
          <w:sz w:val="24"/>
          <w:szCs w:val="24"/>
        </w:rPr>
        <w:t xml:space="preserve">РФ </w:t>
      </w:r>
      <w:r w:rsidRPr="00C25B7C">
        <w:rPr>
          <w:sz w:val="24"/>
          <w:szCs w:val="24"/>
        </w:rPr>
        <w:t xml:space="preserve">в зависимости от тяжести последствий в дисциплинарном, административном или уголовном порядке. </w:t>
      </w:r>
      <w:r w:rsidRPr="00C25B7C">
        <w:rPr>
          <w:sz w:val="24"/>
          <w:szCs w:val="24"/>
        </w:rPr>
        <w:br/>
        <w:t xml:space="preserve">6.3. Администрация </w:t>
      </w:r>
      <w:r w:rsidR="00AF39E3" w:rsidRPr="00C25B7C">
        <w:rPr>
          <w:sz w:val="24"/>
          <w:szCs w:val="24"/>
        </w:rPr>
        <w:t>МУ «ЦСОГПВиИ»</w:t>
      </w:r>
      <w:r w:rsidRPr="00C25B7C">
        <w:rPr>
          <w:sz w:val="24"/>
          <w:szCs w:val="24"/>
        </w:rPr>
        <w:t xml:space="preserve"> вправе взыскать с виновных убытки, понесенные предприятием в результате ликвидации аварии, при возмещении ущерба работникам по временной или постоянной утрате трудоспособности в соответствии с действующим законодательством. </w:t>
      </w:r>
    </w:p>
    <w:p w:rsidR="006D0664" w:rsidRDefault="006D0664" w:rsidP="006D0664">
      <w:pPr>
        <w:pStyle w:val="NormalWeb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br/>
      </w:r>
    </w:p>
    <w:p w:rsidR="00C25B7C" w:rsidRDefault="00C25B7C" w:rsidP="006D0664">
      <w:pPr>
        <w:pStyle w:val="NormalWeb"/>
        <w:rPr>
          <w:rFonts w:ascii="Verdana" w:hAnsi="Verdana"/>
          <w:b/>
          <w:bCs/>
        </w:rPr>
      </w:pPr>
    </w:p>
    <w:p w:rsidR="00C25B7C" w:rsidRDefault="00C25B7C" w:rsidP="006D0664">
      <w:pPr>
        <w:pStyle w:val="NormalWeb"/>
        <w:rPr>
          <w:rFonts w:ascii="Verdana" w:hAnsi="Verdana"/>
          <w:b/>
          <w:bCs/>
        </w:rPr>
      </w:pPr>
    </w:p>
    <w:p w:rsidR="00C25B7C" w:rsidRDefault="00C25B7C" w:rsidP="006D0664">
      <w:pPr>
        <w:pStyle w:val="NormalWeb"/>
        <w:rPr>
          <w:rFonts w:ascii="Verdana" w:hAnsi="Verdana"/>
          <w:b/>
          <w:bCs/>
        </w:rPr>
      </w:pPr>
    </w:p>
    <w:p w:rsidR="00C25B7C" w:rsidRDefault="00C25B7C" w:rsidP="006D0664">
      <w:pPr>
        <w:pStyle w:val="NormalWeb"/>
        <w:rPr>
          <w:rFonts w:ascii="Verdana" w:hAnsi="Verdana"/>
          <w:b/>
          <w:bCs/>
        </w:rPr>
      </w:pPr>
    </w:p>
    <w:p w:rsidR="00C25B7C" w:rsidRDefault="00C25B7C" w:rsidP="006D0664">
      <w:pPr>
        <w:pStyle w:val="NormalWeb"/>
        <w:rPr>
          <w:rFonts w:ascii="Verdana" w:hAnsi="Verdana"/>
          <w:b/>
          <w:bCs/>
        </w:rPr>
      </w:pPr>
    </w:p>
    <w:p w:rsidR="00C25B7C" w:rsidRDefault="00C25B7C" w:rsidP="006D0664">
      <w:pPr>
        <w:pStyle w:val="NormalWeb"/>
        <w:rPr>
          <w:rFonts w:ascii="Verdana" w:hAnsi="Verdana"/>
          <w:b/>
          <w:bCs/>
        </w:rPr>
      </w:pPr>
    </w:p>
    <w:p w:rsidR="00C25B7C" w:rsidRDefault="00C25B7C" w:rsidP="006D0664">
      <w:pPr>
        <w:pStyle w:val="NormalWeb"/>
        <w:rPr>
          <w:rFonts w:ascii="Verdana" w:hAnsi="Verdana"/>
          <w:b/>
          <w:bCs/>
        </w:rPr>
      </w:pPr>
    </w:p>
    <w:p w:rsidR="00C25B7C" w:rsidRDefault="00C25B7C" w:rsidP="006D0664">
      <w:pPr>
        <w:pStyle w:val="NormalWeb"/>
        <w:rPr>
          <w:rFonts w:ascii="Verdana" w:hAnsi="Verdana"/>
          <w:b/>
          <w:bCs/>
        </w:rPr>
      </w:pPr>
    </w:p>
    <w:p w:rsidR="00C25B7C" w:rsidRDefault="00C25B7C" w:rsidP="006D0664">
      <w:pPr>
        <w:pStyle w:val="NormalWeb"/>
        <w:rPr>
          <w:rFonts w:ascii="Verdana" w:hAnsi="Verdana"/>
          <w:b/>
          <w:bCs/>
        </w:rPr>
      </w:pPr>
    </w:p>
    <w:p w:rsidR="00C25B7C" w:rsidRDefault="00C25B7C" w:rsidP="006D0664">
      <w:pPr>
        <w:pStyle w:val="NormalWeb"/>
        <w:rPr>
          <w:rFonts w:ascii="Verdana" w:hAnsi="Verdana"/>
          <w:b/>
          <w:bCs/>
        </w:rPr>
      </w:pPr>
    </w:p>
    <w:p w:rsidR="00C25B7C" w:rsidRDefault="00C25B7C" w:rsidP="006D0664">
      <w:pPr>
        <w:pStyle w:val="NormalWeb"/>
        <w:rPr>
          <w:rFonts w:ascii="Verdana" w:hAnsi="Verdana"/>
          <w:b/>
          <w:bCs/>
        </w:rPr>
      </w:pPr>
    </w:p>
    <w:p w:rsidR="00C25B7C" w:rsidRDefault="00C25B7C" w:rsidP="006D0664">
      <w:pPr>
        <w:pStyle w:val="NormalWeb"/>
        <w:rPr>
          <w:rFonts w:ascii="Verdana" w:hAnsi="Verdana"/>
          <w:b/>
          <w:bCs/>
        </w:rPr>
      </w:pPr>
    </w:p>
    <w:p w:rsidR="00C25B7C" w:rsidRDefault="00C25B7C" w:rsidP="006D0664">
      <w:pPr>
        <w:pStyle w:val="NormalWeb"/>
        <w:rPr>
          <w:rFonts w:ascii="Verdana" w:hAnsi="Verdana"/>
          <w:b/>
          <w:bCs/>
        </w:rPr>
      </w:pPr>
    </w:p>
    <w:p w:rsidR="00C25B7C" w:rsidRDefault="00C25B7C" w:rsidP="006D0664">
      <w:pPr>
        <w:pStyle w:val="NormalWeb"/>
        <w:rPr>
          <w:rFonts w:ascii="Verdana" w:hAnsi="Verdana"/>
          <w:b/>
          <w:bCs/>
        </w:rPr>
      </w:pPr>
    </w:p>
    <w:p w:rsidR="00C25B7C" w:rsidRDefault="00C25B7C" w:rsidP="006D0664">
      <w:pPr>
        <w:pStyle w:val="NormalWeb"/>
        <w:rPr>
          <w:rFonts w:ascii="Verdana" w:hAnsi="Verdana"/>
          <w:b/>
          <w:bCs/>
        </w:rPr>
      </w:pPr>
    </w:p>
    <w:p w:rsidR="00C25B7C" w:rsidRDefault="00C25B7C" w:rsidP="006D0664">
      <w:pPr>
        <w:pStyle w:val="NormalWeb"/>
        <w:rPr>
          <w:rFonts w:ascii="Verdana" w:hAnsi="Verdana"/>
          <w:b/>
          <w:bCs/>
        </w:rPr>
      </w:pPr>
    </w:p>
    <w:p w:rsidR="002979BC" w:rsidRDefault="002979BC" w:rsidP="002979BC">
      <w:pPr>
        <w:rPr>
          <w:sz w:val="24"/>
        </w:rPr>
      </w:pPr>
      <w:r>
        <w:rPr>
          <w:sz w:val="24"/>
        </w:rPr>
        <w:t xml:space="preserve">Инструкцию разработал: ________20___г. /зам. директора/ Н. П. </w:t>
      </w:r>
      <w:proofErr w:type="spellStart"/>
      <w:r>
        <w:rPr>
          <w:sz w:val="24"/>
        </w:rPr>
        <w:t>Симко</w:t>
      </w:r>
      <w:proofErr w:type="spellEnd"/>
      <w:r>
        <w:rPr>
          <w:sz w:val="24"/>
        </w:rPr>
        <w:t xml:space="preserve"> _______________/</w:t>
      </w:r>
    </w:p>
    <w:p w:rsidR="00C25B7C" w:rsidRDefault="00C25B7C" w:rsidP="00C25B7C">
      <w:pPr>
        <w:rPr>
          <w:sz w:val="24"/>
        </w:rPr>
      </w:pPr>
    </w:p>
    <w:p w:rsidR="00C25B7C" w:rsidRDefault="00C25B7C" w:rsidP="00C25B7C">
      <w:pPr>
        <w:rPr>
          <w:sz w:val="24"/>
        </w:rPr>
      </w:pPr>
      <w:r>
        <w:rPr>
          <w:sz w:val="24"/>
        </w:rPr>
        <w:t xml:space="preserve">  </w:t>
      </w:r>
    </w:p>
    <w:p w:rsidR="00C25B7C" w:rsidRDefault="00C25B7C" w:rsidP="00C25B7C">
      <w:pPr>
        <w:rPr>
          <w:sz w:val="24"/>
        </w:rPr>
      </w:pPr>
    </w:p>
    <w:p w:rsidR="00C25B7C" w:rsidRDefault="00C25B7C" w:rsidP="00C25B7C">
      <w:pPr>
        <w:rPr>
          <w:sz w:val="24"/>
        </w:rPr>
      </w:pPr>
    </w:p>
    <w:p w:rsidR="00C25B7C" w:rsidRDefault="00C25B7C" w:rsidP="00C25B7C">
      <w:pPr>
        <w:rPr>
          <w:color w:val="000000"/>
          <w:sz w:val="24"/>
          <w:szCs w:val="24"/>
        </w:rPr>
      </w:pPr>
      <w:r w:rsidRPr="00E87CF4">
        <w:rPr>
          <w:color w:val="000000"/>
          <w:sz w:val="24"/>
          <w:szCs w:val="24"/>
        </w:rPr>
        <w:t>С инструкцией ознакомлен, один экземпляр получил на руки и обязуюсь хранить на рабочем месте.</w:t>
      </w:r>
      <w:r w:rsidRPr="00E87CF4">
        <w:rPr>
          <w:color w:val="000000"/>
          <w:sz w:val="24"/>
          <w:szCs w:val="24"/>
        </w:rPr>
        <w:br/>
      </w:r>
      <w:r w:rsidRPr="00E87CF4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______________ __________</w:t>
      </w:r>
      <w:r w:rsidRPr="00E87CF4">
        <w:rPr>
          <w:color w:val="000000"/>
          <w:sz w:val="24"/>
          <w:szCs w:val="24"/>
        </w:rPr>
        <w:t xml:space="preserve"> (подпись) (Ф.И.О.)«</w:t>
      </w:r>
      <w:r>
        <w:rPr>
          <w:color w:val="000000"/>
          <w:sz w:val="24"/>
          <w:szCs w:val="24"/>
        </w:rPr>
        <w:t>_____»__________________ 20____</w:t>
      </w:r>
      <w:r w:rsidRPr="00E87CF4">
        <w:rPr>
          <w:color w:val="000000"/>
          <w:sz w:val="24"/>
          <w:szCs w:val="24"/>
        </w:rPr>
        <w:t xml:space="preserve"> года</w:t>
      </w:r>
    </w:p>
    <w:p w:rsidR="002979BC" w:rsidRPr="00E87CF4" w:rsidRDefault="002979BC" w:rsidP="00C25B7C">
      <w:pPr>
        <w:rPr>
          <w:sz w:val="24"/>
          <w:szCs w:val="24"/>
        </w:rPr>
      </w:pPr>
    </w:p>
    <w:p w:rsidR="002979BC" w:rsidRDefault="002979BC" w:rsidP="002979BC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 __________</w:t>
      </w:r>
      <w:r w:rsidRPr="00E87CF4">
        <w:rPr>
          <w:color w:val="000000"/>
          <w:sz w:val="24"/>
          <w:szCs w:val="24"/>
        </w:rPr>
        <w:t xml:space="preserve"> (подпись) (Ф.И.О.)«</w:t>
      </w:r>
      <w:r>
        <w:rPr>
          <w:color w:val="000000"/>
          <w:sz w:val="24"/>
          <w:szCs w:val="24"/>
        </w:rPr>
        <w:t>_____»__________________ 20____</w:t>
      </w:r>
      <w:r w:rsidRPr="00E87CF4">
        <w:rPr>
          <w:color w:val="000000"/>
          <w:sz w:val="24"/>
          <w:szCs w:val="24"/>
        </w:rPr>
        <w:t xml:space="preserve"> года</w:t>
      </w:r>
    </w:p>
    <w:p w:rsidR="002979BC" w:rsidRPr="00E87CF4" w:rsidRDefault="002979BC" w:rsidP="002979BC">
      <w:pPr>
        <w:rPr>
          <w:sz w:val="24"/>
          <w:szCs w:val="24"/>
        </w:rPr>
      </w:pPr>
    </w:p>
    <w:p w:rsidR="002979BC" w:rsidRDefault="002979BC" w:rsidP="002979BC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 __________</w:t>
      </w:r>
      <w:r w:rsidRPr="00E87CF4">
        <w:rPr>
          <w:color w:val="000000"/>
          <w:sz w:val="24"/>
          <w:szCs w:val="24"/>
        </w:rPr>
        <w:t xml:space="preserve"> (подпись) (Ф.И.О.)«</w:t>
      </w:r>
      <w:r>
        <w:rPr>
          <w:color w:val="000000"/>
          <w:sz w:val="24"/>
          <w:szCs w:val="24"/>
        </w:rPr>
        <w:t>_____»__________________ 20____</w:t>
      </w:r>
      <w:r w:rsidRPr="00E87CF4">
        <w:rPr>
          <w:color w:val="000000"/>
          <w:sz w:val="24"/>
          <w:szCs w:val="24"/>
        </w:rPr>
        <w:t xml:space="preserve"> года</w:t>
      </w:r>
    </w:p>
    <w:p w:rsidR="002979BC" w:rsidRPr="00E87CF4" w:rsidRDefault="002979BC" w:rsidP="002979BC">
      <w:pPr>
        <w:rPr>
          <w:sz w:val="24"/>
          <w:szCs w:val="24"/>
        </w:rPr>
      </w:pPr>
    </w:p>
    <w:p w:rsidR="002979BC" w:rsidRDefault="002979BC" w:rsidP="002979BC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 __________</w:t>
      </w:r>
      <w:r w:rsidRPr="00E87CF4">
        <w:rPr>
          <w:color w:val="000000"/>
          <w:sz w:val="24"/>
          <w:szCs w:val="24"/>
        </w:rPr>
        <w:t xml:space="preserve"> (подпись) (Ф.И.О.)«</w:t>
      </w:r>
      <w:r>
        <w:rPr>
          <w:color w:val="000000"/>
          <w:sz w:val="24"/>
          <w:szCs w:val="24"/>
        </w:rPr>
        <w:t>_____»__________________ 20____</w:t>
      </w:r>
      <w:r w:rsidRPr="00E87CF4">
        <w:rPr>
          <w:color w:val="000000"/>
          <w:sz w:val="24"/>
          <w:szCs w:val="24"/>
        </w:rPr>
        <w:t xml:space="preserve"> года</w:t>
      </w:r>
    </w:p>
    <w:p w:rsidR="002979BC" w:rsidRPr="00E87CF4" w:rsidRDefault="002979BC" w:rsidP="002979BC">
      <w:pPr>
        <w:rPr>
          <w:sz w:val="24"/>
          <w:szCs w:val="24"/>
        </w:rPr>
      </w:pPr>
    </w:p>
    <w:p w:rsidR="002979BC" w:rsidRDefault="002979BC" w:rsidP="002979BC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 __________</w:t>
      </w:r>
      <w:r w:rsidRPr="00E87CF4">
        <w:rPr>
          <w:color w:val="000000"/>
          <w:sz w:val="24"/>
          <w:szCs w:val="24"/>
        </w:rPr>
        <w:t xml:space="preserve"> (подпись) (Ф.И.О.)«</w:t>
      </w:r>
      <w:r>
        <w:rPr>
          <w:color w:val="000000"/>
          <w:sz w:val="24"/>
          <w:szCs w:val="24"/>
        </w:rPr>
        <w:t>_____»__________________ 20____</w:t>
      </w:r>
      <w:r w:rsidRPr="00E87CF4">
        <w:rPr>
          <w:color w:val="000000"/>
          <w:sz w:val="24"/>
          <w:szCs w:val="24"/>
        </w:rPr>
        <w:t xml:space="preserve"> года</w:t>
      </w:r>
    </w:p>
    <w:p w:rsidR="002979BC" w:rsidRPr="00E87CF4" w:rsidRDefault="002979BC" w:rsidP="002979BC">
      <w:pPr>
        <w:rPr>
          <w:sz w:val="24"/>
          <w:szCs w:val="24"/>
        </w:rPr>
      </w:pPr>
    </w:p>
    <w:p w:rsidR="002979BC" w:rsidRDefault="002979BC" w:rsidP="002979BC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 __________</w:t>
      </w:r>
      <w:r w:rsidRPr="00E87CF4">
        <w:rPr>
          <w:color w:val="000000"/>
          <w:sz w:val="24"/>
          <w:szCs w:val="24"/>
        </w:rPr>
        <w:t xml:space="preserve"> (подпись) (Ф.И.О.)«</w:t>
      </w:r>
      <w:r>
        <w:rPr>
          <w:color w:val="000000"/>
          <w:sz w:val="24"/>
          <w:szCs w:val="24"/>
        </w:rPr>
        <w:t>_____»__________________ 20____</w:t>
      </w:r>
      <w:r w:rsidRPr="00E87CF4">
        <w:rPr>
          <w:color w:val="000000"/>
          <w:sz w:val="24"/>
          <w:szCs w:val="24"/>
        </w:rPr>
        <w:t xml:space="preserve"> года</w:t>
      </w:r>
    </w:p>
    <w:p w:rsidR="002979BC" w:rsidRPr="00E87CF4" w:rsidRDefault="002979BC" w:rsidP="002979BC">
      <w:pPr>
        <w:rPr>
          <w:sz w:val="24"/>
          <w:szCs w:val="24"/>
        </w:rPr>
      </w:pPr>
    </w:p>
    <w:p w:rsidR="002979BC" w:rsidRDefault="002979BC" w:rsidP="002979BC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 __________</w:t>
      </w:r>
      <w:r w:rsidRPr="00E87CF4">
        <w:rPr>
          <w:color w:val="000000"/>
          <w:sz w:val="24"/>
          <w:szCs w:val="24"/>
        </w:rPr>
        <w:t xml:space="preserve"> (подпись) (Ф.И.О.)«</w:t>
      </w:r>
      <w:r>
        <w:rPr>
          <w:color w:val="000000"/>
          <w:sz w:val="24"/>
          <w:szCs w:val="24"/>
        </w:rPr>
        <w:t>_____»__________________ 20____</w:t>
      </w:r>
      <w:r w:rsidRPr="00E87CF4">
        <w:rPr>
          <w:color w:val="000000"/>
          <w:sz w:val="24"/>
          <w:szCs w:val="24"/>
        </w:rPr>
        <w:t xml:space="preserve"> года</w:t>
      </w:r>
    </w:p>
    <w:p w:rsidR="002979BC" w:rsidRPr="00E87CF4" w:rsidRDefault="002979BC" w:rsidP="002979BC">
      <w:pPr>
        <w:rPr>
          <w:sz w:val="24"/>
          <w:szCs w:val="24"/>
        </w:rPr>
      </w:pPr>
    </w:p>
    <w:p w:rsidR="002979BC" w:rsidRDefault="002979BC" w:rsidP="002979BC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 __________</w:t>
      </w:r>
      <w:r w:rsidRPr="00E87CF4">
        <w:rPr>
          <w:color w:val="000000"/>
          <w:sz w:val="24"/>
          <w:szCs w:val="24"/>
        </w:rPr>
        <w:t xml:space="preserve"> (подпись) (Ф.И.О.)«</w:t>
      </w:r>
      <w:r>
        <w:rPr>
          <w:color w:val="000000"/>
          <w:sz w:val="24"/>
          <w:szCs w:val="24"/>
        </w:rPr>
        <w:t>_____»__________________ 20____</w:t>
      </w:r>
      <w:r w:rsidRPr="00E87CF4">
        <w:rPr>
          <w:color w:val="000000"/>
          <w:sz w:val="24"/>
          <w:szCs w:val="24"/>
        </w:rPr>
        <w:t xml:space="preserve"> года</w:t>
      </w:r>
    </w:p>
    <w:p w:rsidR="002979BC" w:rsidRPr="00E87CF4" w:rsidRDefault="002979BC" w:rsidP="002979BC">
      <w:pPr>
        <w:rPr>
          <w:sz w:val="24"/>
          <w:szCs w:val="24"/>
        </w:rPr>
      </w:pPr>
    </w:p>
    <w:p w:rsidR="002979BC" w:rsidRDefault="002979BC" w:rsidP="002979BC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 __________</w:t>
      </w:r>
      <w:r w:rsidRPr="00E87CF4">
        <w:rPr>
          <w:color w:val="000000"/>
          <w:sz w:val="24"/>
          <w:szCs w:val="24"/>
        </w:rPr>
        <w:t xml:space="preserve"> (подпись) (Ф.И.О.)«</w:t>
      </w:r>
      <w:r>
        <w:rPr>
          <w:color w:val="000000"/>
          <w:sz w:val="24"/>
          <w:szCs w:val="24"/>
        </w:rPr>
        <w:t>_____»__________________ 20____</w:t>
      </w:r>
      <w:r w:rsidRPr="00E87CF4">
        <w:rPr>
          <w:color w:val="000000"/>
          <w:sz w:val="24"/>
          <w:szCs w:val="24"/>
        </w:rPr>
        <w:t xml:space="preserve"> года</w:t>
      </w:r>
    </w:p>
    <w:p w:rsidR="002979BC" w:rsidRPr="00E87CF4" w:rsidRDefault="002979BC" w:rsidP="002979BC">
      <w:pPr>
        <w:rPr>
          <w:sz w:val="24"/>
          <w:szCs w:val="24"/>
        </w:rPr>
      </w:pPr>
    </w:p>
    <w:p w:rsidR="002979BC" w:rsidRDefault="002979BC" w:rsidP="002979BC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 __________</w:t>
      </w:r>
      <w:r w:rsidRPr="00E87CF4">
        <w:rPr>
          <w:color w:val="000000"/>
          <w:sz w:val="24"/>
          <w:szCs w:val="24"/>
        </w:rPr>
        <w:t xml:space="preserve"> (подпись) (Ф.И.О.)«</w:t>
      </w:r>
      <w:r>
        <w:rPr>
          <w:color w:val="000000"/>
          <w:sz w:val="24"/>
          <w:szCs w:val="24"/>
        </w:rPr>
        <w:t>_____»__________________ 20____</w:t>
      </w:r>
      <w:r w:rsidRPr="00E87CF4">
        <w:rPr>
          <w:color w:val="000000"/>
          <w:sz w:val="24"/>
          <w:szCs w:val="24"/>
        </w:rPr>
        <w:t xml:space="preserve"> года</w:t>
      </w:r>
    </w:p>
    <w:p w:rsidR="002979BC" w:rsidRPr="00E87CF4" w:rsidRDefault="002979BC" w:rsidP="002979BC">
      <w:pPr>
        <w:rPr>
          <w:sz w:val="24"/>
          <w:szCs w:val="24"/>
        </w:rPr>
      </w:pPr>
    </w:p>
    <w:p w:rsidR="002979BC" w:rsidRDefault="002979BC" w:rsidP="002979BC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 __________</w:t>
      </w:r>
      <w:r w:rsidRPr="00E87CF4">
        <w:rPr>
          <w:color w:val="000000"/>
          <w:sz w:val="24"/>
          <w:szCs w:val="24"/>
        </w:rPr>
        <w:t xml:space="preserve"> (подпись) (Ф.И.О.)«</w:t>
      </w:r>
      <w:r>
        <w:rPr>
          <w:color w:val="000000"/>
          <w:sz w:val="24"/>
          <w:szCs w:val="24"/>
        </w:rPr>
        <w:t>_____»__________________ 20____</w:t>
      </w:r>
      <w:r w:rsidRPr="00E87CF4">
        <w:rPr>
          <w:color w:val="000000"/>
          <w:sz w:val="24"/>
          <w:szCs w:val="24"/>
        </w:rPr>
        <w:t xml:space="preserve"> года</w:t>
      </w:r>
    </w:p>
    <w:p w:rsidR="002979BC" w:rsidRPr="00E87CF4" w:rsidRDefault="002979BC" w:rsidP="002979BC">
      <w:pPr>
        <w:rPr>
          <w:sz w:val="24"/>
          <w:szCs w:val="24"/>
        </w:rPr>
      </w:pPr>
    </w:p>
    <w:p w:rsidR="002979BC" w:rsidRDefault="002979BC" w:rsidP="002979BC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 __________</w:t>
      </w:r>
      <w:r w:rsidRPr="00E87CF4">
        <w:rPr>
          <w:color w:val="000000"/>
          <w:sz w:val="24"/>
          <w:szCs w:val="24"/>
        </w:rPr>
        <w:t xml:space="preserve"> (подпись) (Ф.И.О.)«</w:t>
      </w:r>
      <w:r>
        <w:rPr>
          <w:color w:val="000000"/>
          <w:sz w:val="24"/>
          <w:szCs w:val="24"/>
        </w:rPr>
        <w:t>_____»__________________ 20____</w:t>
      </w:r>
      <w:r w:rsidRPr="00E87CF4">
        <w:rPr>
          <w:color w:val="000000"/>
          <w:sz w:val="24"/>
          <w:szCs w:val="24"/>
        </w:rPr>
        <w:t xml:space="preserve"> года</w:t>
      </w:r>
    </w:p>
    <w:p w:rsidR="002979BC" w:rsidRPr="00E87CF4" w:rsidRDefault="002979BC" w:rsidP="002979BC">
      <w:pPr>
        <w:rPr>
          <w:sz w:val="24"/>
          <w:szCs w:val="24"/>
        </w:rPr>
      </w:pPr>
    </w:p>
    <w:p w:rsidR="002979BC" w:rsidRDefault="002979BC" w:rsidP="002979BC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 __________</w:t>
      </w:r>
      <w:r w:rsidRPr="00E87CF4">
        <w:rPr>
          <w:color w:val="000000"/>
          <w:sz w:val="24"/>
          <w:szCs w:val="24"/>
        </w:rPr>
        <w:t xml:space="preserve"> (подпись) (Ф.И.О.)«</w:t>
      </w:r>
      <w:r>
        <w:rPr>
          <w:color w:val="000000"/>
          <w:sz w:val="24"/>
          <w:szCs w:val="24"/>
        </w:rPr>
        <w:t>_____»__________________ 20____</w:t>
      </w:r>
      <w:r w:rsidRPr="00E87CF4">
        <w:rPr>
          <w:color w:val="000000"/>
          <w:sz w:val="24"/>
          <w:szCs w:val="24"/>
        </w:rPr>
        <w:t xml:space="preserve"> года</w:t>
      </w:r>
    </w:p>
    <w:p w:rsidR="002979BC" w:rsidRPr="00E87CF4" w:rsidRDefault="002979BC" w:rsidP="002979BC">
      <w:pPr>
        <w:rPr>
          <w:sz w:val="24"/>
          <w:szCs w:val="24"/>
        </w:rPr>
      </w:pPr>
    </w:p>
    <w:p w:rsidR="002979BC" w:rsidRDefault="002979BC" w:rsidP="002979BC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 __________</w:t>
      </w:r>
      <w:r w:rsidRPr="00E87CF4">
        <w:rPr>
          <w:color w:val="000000"/>
          <w:sz w:val="24"/>
          <w:szCs w:val="24"/>
        </w:rPr>
        <w:t xml:space="preserve"> (подпись) (Ф.И.О.)«</w:t>
      </w:r>
      <w:r>
        <w:rPr>
          <w:color w:val="000000"/>
          <w:sz w:val="24"/>
          <w:szCs w:val="24"/>
        </w:rPr>
        <w:t>_____»__________________ 20____</w:t>
      </w:r>
      <w:r w:rsidRPr="00E87CF4">
        <w:rPr>
          <w:color w:val="000000"/>
          <w:sz w:val="24"/>
          <w:szCs w:val="24"/>
        </w:rPr>
        <w:t xml:space="preserve"> года</w:t>
      </w:r>
    </w:p>
    <w:p w:rsidR="002979BC" w:rsidRPr="00E87CF4" w:rsidRDefault="002979BC" w:rsidP="002979BC">
      <w:pPr>
        <w:rPr>
          <w:sz w:val="24"/>
          <w:szCs w:val="24"/>
        </w:rPr>
      </w:pPr>
    </w:p>
    <w:p w:rsidR="002979BC" w:rsidRDefault="002979BC" w:rsidP="002979BC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 __________</w:t>
      </w:r>
      <w:r w:rsidRPr="00E87CF4">
        <w:rPr>
          <w:color w:val="000000"/>
          <w:sz w:val="24"/>
          <w:szCs w:val="24"/>
        </w:rPr>
        <w:t xml:space="preserve"> (подпись) (Ф.И.О.)«</w:t>
      </w:r>
      <w:r>
        <w:rPr>
          <w:color w:val="000000"/>
          <w:sz w:val="24"/>
          <w:szCs w:val="24"/>
        </w:rPr>
        <w:t>_____»__________________ 20____</w:t>
      </w:r>
      <w:r w:rsidRPr="00E87CF4">
        <w:rPr>
          <w:color w:val="000000"/>
          <w:sz w:val="24"/>
          <w:szCs w:val="24"/>
        </w:rPr>
        <w:t xml:space="preserve"> года</w:t>
      </w:r>
    </w:p>
    <w:p w:rsidR="002979BC" w:rsidRPr="00E87CF4" w:rsidRDefault="002979BC" w:rsidP="002979BC">
      <w:pPr>
        <w:rPr>
          <w:sz w:val="24"/>
          <w:szCs w:val="24"/>
        </w:rPr>
      </w:pPr>
    </w:p>
    <w:p w:rsidR="002979BC" w:rsidRDefault="002979BC" w:rsidP="002979BC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 __________</w:t>
      </w:r>
      <w:r w:rsidRPr="00E87CF4">
        <w:rPr>
          <w:color w:val="000000"/>
          <w:sz w:val="24"/>
          <w:szCs w:val="24"/>
        </w:rPr>
        <w:t xml:space="preserve"> (подпись) (Ф.И.О.)«</w:t>
      </w:r>
      <w:r>
        <w:rPr>
          <w:color w:val="000000"/>
          <w:sz w:val="24"/>
          <w:szCs w:val="24"/>
        </w:rPr>
        <w:t>_____»__________________ 20____</w:t>
      </w:r>
      <w:r w:rsidRPr="00E87CF4">
        <w:rPr>
          <w:color w:val="000000"/>
          <w:sz w:val="24"/>
          <w:szCs w:val="24"/>
        </w:rPr>
        <w:t xml:space="preserve"> года</w:t>
      </w:r>
    </w:p>
    <w:p w:rsidR="002979BC" w:rsidRPr="00E87CF4" w:rsidRDefault="002979BC" w:rsidP="002979BC">
      <w:pPr>
        <w:rPr>
          <w:sz w:val="24"/>
          <w:szCs w:val="24"/>
        </w:rPr>
      </w:pPr>
    </w:p>
    <w:p w:rsidR="002979BC" w:rsidRDefault="002979BC" w:rsidP="002979BC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 __________</w:t>
      </w:r>
      <w:r w:rsidRPr="00E87CF4">
        <w:rPr>
          <w:color w:val="000000"/>
          <w:sz w:val="24"/>
          <w:szCs w:val="24"/>
        </w:rPr>
        <w:t xml:space="preserve"> (подпись) (Ф.И.О.)«</w:t>
      </w:r>
      <w:r>
        <w:rPr>
          <w:color w:val="000000"/>
          <w:sz w:val="24"/>
          <w:szCs w:val="24"/>
        </w:rPr>
        <w:t>_____»__________________ 20____</w:t>
      </w:r>
      <w:r w:rsidRPr="00E87CF4">
        <w:rPr>
          <w:color w:val="000000"/>
          <w:sz w:val="24"/>
          <w:szCs w:val="24"/>
        </w:rPr>
        <w:t xml:space="preserve"> года</w:t>
      </w:r>
    </w:p>
    <w:p w:rsidR="002979BC" w:rsidRPr="00E87CF4" w:rsidRDefault="002979BC" w:rsidP="002979BC">
      <w:pPr>
        <w:rPr>
          <w:sz w:val="24"/>
          <w:szCs w:val="24"/>
        </w:rPr>
      </w:pPr>
    </w:p>
    <w:p w:rsidR="002979BC" w:rsidRDefault="002979BC" w:rsidP="002979BC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 __________</w:t>
      </w:r>
      <w:r w:rsidRPr="00E87CF4">
        <w:rPr>
          <w:color w:val="000000"/>
          <w:sz w:val="24"/>
          <w:szCs w:val="24"/>
        </w:rPr>
        <w:t xml:space="preserve"> (подпись) (Ф.И.О.)«</w:t>
      </w:r>
      <w:r>
        <w:rPr>
          <w:color w:val="000000"/>
          <w:sz w:val="24"/>
          <w:szCs w:val="24"/>
        </w:rPr>
        <w:t>_____»__________________ 20____</w:t>
      </w:r>
      <w:r w:rsidRPr="00E87CF4">
        <w:rPr>
          <w:color w:val="000000"/>
          <w:sz w:val="24"/>
          <w:szCs w:val="24"/>
        </w:rPr>
        <w:t xml:space="preserve"> года</w:t>
      </w:r>
    </w:p>
    <w:p w:rsidR="002979BC" w:rsidRPr="00E87CF4" w:rsidRDefault="002979BC" w:rsidP="002979BC">
      <w:pPr>
        <w:rPr>
          <w:sz w:val="24"/>
          <w:szCs w:val="24"/>
        </w:rPr>
      </w:pPr>
    </w:p>
    <w:p w:rsidR="002979BC" w:rsidRDefault="002979BC" w:rsidP="002979BC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 __________</w:t>
      </w:r>
      <w:r w:rsidRPr="00E87CF4">
        <w:rPr>
          <w:color w:val="000000"/>
          <w:sz w:val="24"/>
          <w:szCs w:val="24"/>
        </w:rPr>
        <w:t xml:space="preserve"> (подпись) (Ф.И.О.)«</w:t>
      </w:r>
      <w:r>
        <w:rPr>
          <w:color w:val="000000"/>
          <w:sz w:val="24"/>
          <w:szCs w:val="24"/>
        </w:rPr>
        <w:t>_____»__________________ 20____</w:t>
      </w:r>
      <w:r w:rsidRPr="00E87CF4">
        <w:rPr>
          <w:color w:val="000000"/>
          <w:sz w:val="24"/>
          <w:szCs w:val="24"/>
        </w:rPr>
        <w:t xml:space="preserve"> года</w:t>
      </w:r>
    </w:p>
    <w:p w:rsidR="002979BC" w:rsidRPr="00E87CF4" w:rsidRDefault="002979BC" w:rsidP="002979BC">
      <w:pPr>
        <w:rPr>
          <w:sz w:val="24"/>
          <w:szCs w:val="24"/>
        </w:rPr>
      </w:pPr>
    </w:p>
    <w:p w:rsidR="002979BC" w:rsidRDefault="002979BC" w:rsidP="002979BC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 __________</w:t>
      </w:r>
      <w:r w:rsidRPr="00E87CF4">
        <w:rPr>
          <w:color w:val="000000"/>
          <w:sz w:val="24"/>
          <w:szCs w:val="24"/>
        </w:rPr>
        <w:t xml:space="preserve"> (подпись) (Ф.И.О.)«</w:t>
      </w:r>
      <w:r>
        <w:rPr>
          <w:color w:val="000000"/>
          <w:sz w:val="24"/>
          <w:szCs w:val="24"/>
        </w:rPr>
        <w:t>_____»__________________ 20____</w:t>
      </w:r>
      <w:r w:rsidRPr="00E87CF4">
        <w:rPr>
          <w:color w:val="000000"/>
          <w:sz w:val="24"/>
          <w:szCs w:val="24"/>
        </w:rPr>
        <w:t xml:space="preserve"> года</w:t>
      </w:r>
    </w:p>
    <w:p w:rsidR="002979BC" w:rsidRPr="00E87CF4" w:rsidRDefault="002979BC" w:rsidP="002979BC">
      <w:pPr>
        <w:rPr>
          <w:sz w:val="24"/>
          <w:szCs w:val="24"/>
        </w:rPr>
      </w:pPr>
    </w:p>
    <w:p w:rsidR="002979BC" w:rsidRDefault="002979BC" w:rsidP="002979BC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 __________</w:t>
      </w:r>
      <w:r w:rsidRPr="00E87CF4">
        <w:rPr>
          <w:color w:val="000000"/>
          <w:sz w:val="24"/>
          <w:szCs w:val="24"/>
        </w:rPr>
        <w:t xml:space="preserve"> (подпись) (Ф.И.О.)«</w:t>
      </w:r>
      <w:r>
        <w:rPr>
          <w:color w:val="000000"/>
          <w:sz w:val="24"/>
          <w:szCs w:val="24"/>
        </w:rPr>
        <w:t>_____»__________________ 20____</w:t>
      </w:r>
      <w:r w:rsidRPr="00E87CF4">
        <w:rPr>
          <w:color w:val="000000"/>
          <w:sz w:val="24"/>
          <w:szCs w:val="24"/>
        </w:rPr>
        <w:t xml:space="preserve"> года</w:t>
      </w:r>
    </w:p>
    <w:p w:rsidR="002979BC" w:rsidRPr="00E87CF4" w:rsidRDefault="002979BC" w:rsidP="002979BC">
      <w:pPr>
        <w:rPr>
          <w:sz w:val="24"/>
          <w:szCs w:val="24"/>
        </w:rPr>
      </w:pPr>
    </w:p>
    <w:p w:rsidR="00C25B7C" w:rsidRPr="002979BC" w:rsidRDefault="002979BC" w:rsidP="002979BC">
      <w:pPr>
        <w:rPr>
          <w:b/>
          <w:bCs/>
          <w:sz w:val="24"/>
          <w:szCs w:val="24"/>
        </w:rPr>
      </w:pPr>
      <w:r w:rsidRPr="002979BC">
        <w:rPr>
          <w:sz w:val="24"/>
          <w:szCs w:val="24"/>
        </w:rPr>
        <w:t>______________ __________ (подпись) (Ф.И.О.)«_____»__________________ 20____ года</w:t>
      </w:r>
    </w:p>
    <w:p w:rsidR="006D0664" w:rsidRDefault="006D0664"/>
    <w:sectPr w:rsidR="006D0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0664"/>
    <w:rsid w:val="000F0C60"/>
    <w:rsid w:val="0025065C"/>
    <w:rsid w:val="002979BC"/>
    <w:rsid w:val="0044759B"/>
    <w:rsid w:val="00536D37"/>
    <w:rsid w:val="006D0664"/>
    <w:rsid w:val="0076144D"/>
    <w:rsid w:val="00AF39E3"/>
    <w:rsid w:val="00C25B7C"/>
    <w:rsid w:val="00C86AA7"/>
    <w:rsid w:val="00CA2CA4"/>
    <w:rsid w:val="00F83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0664"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D0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6D0664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2979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109</TotalTime>
  <Pages>1</Pages>
  <Words>1679</Words>
  <Characters>9575</Characters>
  <Application>Microsoft Office Outlook</Application>
  <DocSecurity>4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МУЦСО</Company>
  <LinksUpToDate>false</LinksUpToDate>
  <CharactersWithSpaces>11232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Наумик</dc:creator>
  <cp:keywords/>
  <dc:description/>
  <cp:lastModifiedBy>Наумик</cp:lastModifiedBy>
  <cp:revision>4</cp:revision>
  <cp:lastPrinted>2010-12-06T11:25:00Z</cp:lastPrinted>
  <dcterms:created xsi:type="dcterms:W3CDTF">2010-11-23T07:06:00Z</dcterms:created>
  <dcterms:modified xsi:type="dcterms:W3CDTF">2010-12-06T11:38:00Z</dcterms:modified>
</cp:coreProperties>
</file>